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C54" w14:textId="18AFEBF4" w:rsidR="00104116" w:rsidRPr="004C4C40" w:rsidRDefault="5C721219" w:rsidP="00104116">
      <w:pPr>
        <w:jc w:val="center"/>
        <w:rPr>
          <w:rFonts w:cstheme="minorHAnsi"/>
          <w:b/>
          <w:sz w:val="32"/>
          <w:szCs w:val="32"/>
        </w:rPr>
      </w:pPr>
      <w:r w:rsidRPr="5C721219">
        <w:rPr>
          <w:rFonts w:eastAsiaTheme="minorEastAsia"/>
          <w:b/>
          <w:bCs/>
          <w:sz w:val="32"/>
          <w:szCs w:val="32"/>
        </w:rPr>
        <w:t>Referat af bestyrelsesmøde</w:t>
      </w:r>
    </w:p>
    <w:p w14:paraId="3B5D47EA" w14:textId="2E941C98" w:rsidR="00104116" w:rsidRPr="004C4C40" w:rsidRDefault="22623496" w:rsidP="00104116">
      <w:pPr>
        <w:jc w:val="center"/>
        <w:rPr>
          <w:rFonts w:cstheme="minorHAnsi"/>
        </w:rPr>
      </w:pPr>
      <w:r w:rsidRPr="22623496">
        <w:rPr>
          <w:rFonts w:eastAsiaTheme="minorEastAsia"/>
        </w:rPr>
        <w:t>Den 8. marts 2016 kl. 19.00</w:t>
      </w:r>
    </w:p>
    <w:p w14:paraId="7FF32FD0" w14:textId="79DAF48B" w:rsidR="00D43EE3" w:rsidRPr="0030409E" w:rsidRDefault="77D9C9A3" w:rsidP="11A6A4AD">
      <w:pPr>
        <w:jc w:val="center"/>
        <w:rPr>
          <w:rFonts w:cs="Calibri"/>
        </w:rPr>
      </w:pPr>
      <w:r w:rsidRPr="77D9C9A3">
        <w:rPr>
          <w:rFonts w:eastAsiaTheme="minorEastAsia"/>
        </w:rPr>
        <w:t xml:space="preserve">Deltagere: Gert Meyer </w:t>
      </w:r>
      <w:proofErr w:type="gramStart"/>
      <w:r w:rsidRPr="77D9C9A3">
        <w:rPr>
          <w:rFonts w:eastAsiaTheme="minorEastAsia"/>
        </w:rPr>
        <w:t>Madsen,  Flemming</w:t>
      </w:r>
      <w:proofErr w:type="gramEnd"/>
      <w:r w:rsidRPr="77D9C9A3">
        <w:rPr>
          <w:rFonts w:eastAsiaTheme="minorEastAsia"/>
        </w:rPr>
        <w:t xml:space="preserve"> Hansen,  Bente Clausen,  Bjarne Voigt Hansen,  Brian Molsing og Lars Agergaard. Afbud Bjarne Tolstrup.</w:t>
      </w:r>
    </w:p>
    <w:p w14:paraId="431337E3" w14:textId="30580CE6" w:rsidR="002A7D1E" w:rsidRPr="0030409E" w:rsidRDefault="002A7D1E" w:rsidP="002A7D1E">
      <w:pPr>
        <w:jc w:val="center"/>
      </w:pPr>
    </w:p>
    <w:p w14:paraId="42FCB7B5" w14:textId="305D5F4B" w:rsidR="00791A32" w:rsidRPr="0030409E" w:rsidRDefault="50CE13E2" w:rsidP="50CE13E2">
      <w:pPr>
        <w:pStyle w:val="Listeafsnit"/>
        <w:numPr>
          <w:ilvl w:val="0"/>
          <w:numId w:val="34"/>
        </w:numPr>
        <w:spacing w:after="0" w:line="240" w:lineRule="auto"/>
        <w:rPr>
          <w:rFonts w:eastAsiaTheme="minorEastAsia"/>
          <w:b/>
          <w:bCs/>
          <w:color w:val="000000"/>
          <w:sz w:val="28"/>
          <w:szCs w:val="28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14:paraId="78D9CE29" w14:textId="1876BA6E" w:rsidR="1D2A27F9" w:rsidRPr="0030409E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30409E" w:rsidRDefault="50CE13E2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50CE13E2">
        <w:rPr>
          <w:rFonts w:eastAsia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50CE13E2">
          <w:rPr>
            <w:rStyle w:val="Hyperlink"/>
            <w:rFonts w:eastAsiaTheme="minorEastAsia"/>
            <w:lang w:eastAsia="da-DK"/>
          </w:rPr>
          <w:t>www.onedrive.com</w:t>
        </w:r>
      </w:hyperlink>
      <w:r w:rsidRPr="50CE13E2">
        <w:rPr>
          <w:rFonts w:eastAsiaTheme="minorEastAsia"/>
          <w:color w:val="000000" w:themeColor="text1"/>
          <w:lang w:eastAsia="da-DK"/>
        </w:rPr>
        <w:t xml:space="preserve"> </w:t>
      </w:r>
    </w:p>
    <w:p w14:paraId="6088A445" w14:textId="77777777" w:rsidR="00791A32" w:rsidRPr="0030409E" w:rsidRDefault="00791A32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</w:p>
    <w:p w14:paraId="76E68618" w14:textId="56B2DD59" w:rsidR="00104116" w:rsidRPr="0030409E" w:rsidRDefault="50CE13E2" w:rsidP="00791A32">
      <w:pPr>
        <w:spacing w:after="0" w:line="240" w:lineRule="auto"/>
        <w:rPr>
          <w:rFonts w:eastAsiaTheme="minorEastAsia" w:cs="Calibri"/>
          <w:b/>
          <w:bCs/>
          <w:color w:val="000000" w:themeColor="text1"/>
          <w:sz w:val="24"/>
          <w:szCs w:val="24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4B16FD80" w14:textId="4B786EA9" w:rsidR="0DB64A02" w:rsidRDefault="0DB64A02" w:rsidP="0DB64A02">
      <w:pPr>
        <w:spacing w:after="0" w:line="240" w:lineRule="auto"/>
      </w:pPr>
    </w:p>
    <w:p w14:paraId="44E2AE0C" w14:textId="32BB5FC7" w:rsidR="5C721219" w:rsidRDefault="77D9C9A3" w:rsidP="5C721219">
      <w:pPr>
        <w:spacing w:after="0" w:line="240" w:lineRule="auto"/>
      </w:pPr>
      <w:r>
        <w:t>Revideret</w:t>
      </w:r>
    </w:p>
    <w:p w14:paraId="78E04547" w14:textId="002CB920" w:rsidR="78993B05" w:rsidRPr="0030409E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30409E" w:rsidRDefault="50CE13E2" w:rsidP="50CE13E2">
      <w:pPr>
        <w:pStyle w:val="Listeafsnit"/>
        <w:numPr>
          <w:ilvl w:val="0"/>
          <w:numId w:val="34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Formandens orientering og punkter til drøftelse</w:t>
      </w:r>
    </w:p>
    <w:p w14:paraId="4DAFD5B4" w14:textId="77777777" w:rsidR="00EC6CBA" w:rsidRPr="0030409E" w:rsidRDefault="00EC6CBA" w:rsidP="00EC6CBA">
      <w:pPr>
        <w:pStyle w:val="Listeafsnit"/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18A61ED9" w14:textId="0C007E5A" w:rsidR="00DD5965" w:rsidRPr="0030409E" w:rsidRDefault="22623496" w:rsidP="00EC6CBA">
      <w:pPr>
        <w:rPr>
          <w:rFonts w:eastAsia="Verdana" w:cs="Calibri"/>
          <w:color w:val="192228"/>
        </w:rPr>
      </w:pPr>
      <w:r w:rsidRPr="22623496">
        <w:rPr>
          <w:rFonts w:eastAsiaTheme="minorEastAsia"/>
          <w:color w:val="192228"/>
        </w:rPr>
        <w:t>Formanden orienterer</w:t>
      </w:r>
    </w:p>
    <w:p w14:paraId="063510C5" w14:textId="3092B19B" w:rsidR="22623496" w:rsidRDefault="22623496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22623496">
        <w:rPr>
          <w:rFonts w:eastAsiaTheme="minorEastAsia"/>
          <w:color w:val="192228"/>
        </w:rPr>
        <w:t xml:space="preserve"> I lighed med sidste år har vi fået en indbydelse til at deltage om et møde omkring den Fritidsfestival, der afholdes i Idrætscenteret den 27. august 2016. Eventen </w:t>
      </w:r>
      <w:proofErr w:type="spellStart"/>
      <w:r w:rsidRPr="22623496">
        <w:rPr>
          <w:rFonts w:eastAsiaTheme="minorEastAsia"/>
          <w:color w:val="192228"/>
        </w:rPr>
        <w:t>henved</w:t>
      </w:r>
      <w:proofErr w:type="spellEnd"/>
      <w:r w:rsidRPr="22623496">
        <w:rPr>
          <w:rFonts w:eastAsiaTheme="minorEastAsia"/>
          <w:color w:val="192228"/>
        </w:rPr>
        <w:t xml:space="preserve"> sig især til unge, men der kommer også mange voksne. Se venligst vedhæftning.</w:t>
      </w:r>
      <w:r>
        <w:br/>
      </w:r>
      <w:r w:rsidRPr="22623496">
        <w:rPr>
          <w:rFonts w:eastAsiaTheme="minorEastAsia"/>
          <w:color w:val="192228"/>
        </w:rPr>
        <w:t xml:space="preserve"> Sidste år kunne vi ikke deltage, da det faldt sammen med vort klubmesterskab - det gør det ikke i år. Der er behov for tovholder</w:t>
      </w:r>
    </w:p>
    <w:p w14:paraId="5F44F190" w14:textId="457A7A62" w:rsidR="22623496" w:rsidRDefault="22623496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22623496">
        <w:rPr>
          <w:rFonts w:eastAsiaTheme="minorEastAsia"/>
          <w:color w:val="192228"/>
        </w:rPr>
        <w:t xml:space="preserve">Golfens dag den 17. </w:t>
      </w:r>
      <w:proofErr w:type="gramStart"/>
      <w:r w:rsidRPr="22623496">
        <w:rPr>
          <w:rFonts w:eastAsiaTheme="minorEastAsia"/>
          <w:color w:val="192228"/>
        </w:rPr>
        <w:t>April</w:t>
      </w:r>
      <w:proofErr w:type="gramEnd"/>
      <w:r w:rsidRPr="22623496">
        <w:rPr>
          <w:rFonts w:eastAsiaTheme="minorEastAsia"/>
          <w:color w:val="192228"/>
        </w:rPr>
        <w:t xml:space="preserve"> – annoncering om mandskab.</w:t>
      </w:r>
    </w:p>
    <w:p w14:paraId="24789DFC" w14:textId="69EDAF31" w:rsidR="22623496" w:rsidRDefault="22623496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22623496">
        <w:rPr>
          <w:rFonts w:eastAsiaTheme="minorEastAsia"/>
          <w:color w:val="192228"/>
        </w:rPr>
        <w:t>Sekretariatsbetjeningen 2016</w:t>
      </w:r>
    </w:p>
    <w:p w14:paraId="07F12C1C" w14:textId="52948271" w:rsidR="22623496" w:rsidRDefault="22623496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22623496">
        <w:rPr>
          <w:rFonts w:eastAsiaTheme="minorEastAsia"/>
          <w:color w:val="192228"/>
        </w:rPr>
        <w:t>Protræner og Shop</w:t>
      </w:r>
    </w:p>
    <w:p w14:paraId="3104A34B" w14:textId="399410A7" w:rsidR="22623496" w:rsidRDefault="22623496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22623496">
        <w:rPr>
          <w:rFonts w:eastAsiaTheme="minorEastAsia"/>
          <w:color w:val="192228"/>
        </w:rPr>
        <w:t>Salg af Golfhæftet</w:t>
      </w:r>
    </w:p>
    <w:p w14:paraId="38499D36" w14:textId="5F793BEA" w:rsidR="22623496" w:rsidRDefault="77D9C9A3" w:rsidP="22623496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proofErr w:type="spellStart"/>
      <w:r w:rsidRPr="77D9C9A3">
        <w:rPr>
          <w:rFonts w:eastAsiaTheme="minorEastAsia"/>
          <w:color w:val="192228"/>
        </w:rPr>
        <w:t>Erfamøde</w:t>
      </w:r>
      <w:proofErr w:type="spellEnd"/>
      <w:r w:rsidRPr="77D9C9A3">
        <w:rPr>
          <w:rFonts w:eastAsiaTheme="minorEastAsia"/>
          <w:color w:val="192228"/>
        </w:rPr>
        <w:t xml:space="preserve"> 7. april 2016.</w:t>
      </w:r>
    </w:p>
    <w:p w14:paraId="0F60135B" w14:textId="7C3AA23B" w:rsidR="68822924" w:rsidRDefault="77D9C9A3" w:rsidP="68822924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77D9C9A3">
        <w:rPr>
          <w:rFonts w:eastAsiaTheme="minorEastAsia"/>
          <w:color w:val="192228"/>
        </w:rPr>
        <w:t>Gratis Golf mandag</w:t>
      </w:r>
    </w:p>
    <w:p w14:paraId="5A9020DB" w14:textId="7081C2EE" w:rsidR="77D9C9A3" w:rsidRDefault="77D9C9A3" w:rsidP="77D9C9A3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proofErr w:type="spellStart"/>
      <w:r w:rsidRPr="77D9C9A3">
        <w:rPr>
          <w:rFonts w:eastAsiaTheme="minorEastAsia"/>
          <w:color w:val="192228"/>
        </w:rPr>
        <w:t>Mailchimp</w:t>
      </w:r>
      <w:proofErr w:type="spellEnd"/>
      <w:r w:rsidRPr="77D9C9A3">
        <w:rPr>
          <w:rFonts w:eastAsiaTheme="minorEastAsia"/>
          <w:color w:val="192228"/>
        </w:rPr>
        <w:t xml:space="preserve"> – kursus</w:t>
      </w:r>
    </w:p>
    <w:p w14:paraId="7D28A9EC" w14:textId="0528FDE6" w:rsidR="77D9C9A3" w:rsidRDefault="77D9C9A3" w:rsidP="77D9C9A3">
      <w:pPr>
        <w:pStyle w:val="Listeafsnit"/>
        <w:numPr>
          <w:ilvl w:val="0"/>
          <w:numId w:val="5"/>
        </w:numPr>
        <w:rPr>
          <w:rFonts w:eastAsiaTheme="minorEastAsia"/>
          <w:color w:val="192228"/>
        </w:rPr>
      </w:pPr>
      <w:r w:rsidRPr="77D9C9A3">
        <w:rPr>
          <w:rFonts w:eastAsiaTheme="minorEastAsia"/>
          <w:color w:val="192228"/>
        </w:rPr>
        <w:t>AP-Møller fondsansøgning</w:t>
      </w:r>
    </w:p>
    <w:p w14:paraId="09DFB9D8" w14:textId="28329B9A" w:rsidR="00A62517" w:rsidRPr="0030409E" w:rsidRDefault="77D9C9A3" w:rsidP="00A62517">
      <w:pPr>
        <w:spacing w:after="0" w:line="240" w:lineRule="auto"/>
        <w:rPr>
          <w:rFonts w:cs="Calibri"/>
        </w:rPr>
      </w:pPr>
      <w:r w:rsidRPr="77D9C9A3">
        <w:rPr>
          <w:rFonts w:eastAsiaTheme="minorEastAsia"/>
          <w:color w:val="192228"/>
        </w:rPr>
        <w:t xml:space="preserve"> </w:t>
      </w:r>
      <w:r w:rsidRPr="77D9C9A3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5575DA9C" w14:textId="2FA7AAB8" w:rsidR="5C721219" w:rsidRDefault="5C721219" w:rsidP="22623496">
      <w:pPr>
        <w:spacing w:after="0" w:line="240" w:lineRule="auto"/>
        <w:rPr>
          <w:rFonts w:eastAsiaTheme="minorEastAsia"/>
        </w:rPr>
      </w:pPr>
    </w:p>
    <w:p w14:paraId="0ECC2CF8" w14:textId="43466FB8" w:rsidR="47A0933F" w:rsidRDefault="77D9C9A3" w:rsidP="47A0933F">
      <w:pPr>
        <w:spacing w:after="0" w:line="240" w:lineRule="auto"/>
      </w:pPr>
      <w:r>
        <w:t>Ad a. Brian Molsing bliver tovholder på projektet.</w:t>
      </w:r>
    </w:p>
    <w:p w14:paraId="7A5D7A74" w14:textId="11D66189" w:rsidR="77D9C9A3" w:rsidRDefault="77D9C9A3" w:rsidP="77D9C9A3">
      <w:pPr>
        <w:spacing w:after="0" w:line="240" w:lineRule="auto"/>
      </w:pPr>
      <w:r>
        <w:t>Ad b. Der er udarbejdet pressemeddelelse og annoncerne på DGU bruges løbende op til dagen. Turneringsudvalget har ansvaret med Brian Molsing i spidsen og stiller op sammen med repræsentanter fra bestyrelsen.</w:t>
      </w:r>
    </w:p>
    <w:p w14:paraId="4EA5551F" w14:textId="4FDF8CDC" w:rsidR="77D9C9A3" w:rsidRDefault="77D9C9A3" w:rsidP="77D9C9A3">
      <w:pPr>
        <w:spacing w:after="0" w:line="240" w:lineRule="auto"/>
      </w:pPr>
      <w:r>
        <w:lastRenderedPageBreak/>
        <w:t>Ad c. Der er for få i sekretariatet – kun 3 dage er besat og der mangler 2 dages besætning. Der arbejdes videre med at besætte disse indtil 1. april. Hvis det ikke er muligt må vi ansætte en flexjobber inden for en økonomiramme på kr. 60.000.</w:t>
      </w:r>
    </w:p>
    <w:p w14:paraId="6AB15E19" w14:textId="58D019F0" w:rsidR="77D9C9A3" w:rsidRDefault="77D9C9A3" w:rsidP="77D9C9A3">
      <w:pPr>
        <w:spacing w:after="0" w:line="240" w:lineRule="auto"/>
      </w:pPr>
      <w:r>
        <w:t xml:space="preserve">Ad d. Orientering om møde med Michael Brink </w:t>
      </w:r>
      <w:proofErr w:type="gramStart"/>
      <w:r>
        <w:t>10.03.2016</w:t>
      </w:r>
      <w:proofErr w:type="gramEnd"/>
    </w:p>
    <w:p w14:paraId="79D30977" w14:textId="24DDDF45" w:rsidR="77D9C9A3" w:rsidRDefault="77D9C9A3" w:rsidP="77D9C9A3">
      <w:pPr>
        <w:spacing w:after="0" w:line="240" w:lineRule="auto"/>
      </w:pPr>
      <w:r>
        <w:t>Ad e. Er ikke interessant</w:t>
      </w:r>
    </w:p>
    <w:p w14:paraId="44C57FED" w14:textId="09845F42" w:rsidR="77D9C9A3" w:rsidRDefault="77D9C9A3" w:rsidP="77D9C9A3">
      <w:pPr>
        <w:spacing w:after="0" w:line="240" w:lineRule="auto"/>
      </w:pPr>
      <w:r>
        <w:t>Ad f. Bente Clausen deltager sammen med formanden</w:t>
      </w:r>
    </w:p>
    <w:p w14:paraId="5137C776" w14:textId="581548E3" w:rsidR="77D9C9A3" w:rsidRDefault="77D9C9A3" w:rsidP="77D9C9A3">
      <w:pPr>
        <w:spacing w:after="0" w:line="240" w:lineRule="auto"/>
      </w:pPr>
      <w:r>
        <w:t xml:space="preserve">Ad g. Afventer et overblik over omfanget af nye medlemmer. </w:t>
      </w:r>
    </w:p>
    <w:p w14:paraId="6D0A4ABC" w14:textId="5675CE67" w:rsidR="77D9C9A3" w:rsidRDefault="77D9C9A3" w:rsidP="77D9C9A3">
      <w:pPr>
        <w:spacing w:after="0" w:line="240" w:lineRule="auto"/>
      </w:pPr>
      <w:r>
        <w:t xml:space="preserve">Ad h. </w:t>
      </w:r>
      <w:proofErr w:type="spellStart"/>
      <w:r>
        <w:t>Mailchimpkursus</w:t>
      </w:r>
      <w:proofErr w:type="spellEnd"/>
      <w:r>
        <w:t xml:space="preserve"> gennemføres af sekretæren for bestyrelsesmedlemmer og formænd for udvalg.</w:t>
      </w:r>
    </w:p>
    <w:p w14:paraId="0020855F" w14:textId="0805C6E3" w:rsidR="77D9C9A3" w:rsidRDefault="77D9C9A3" w:rsidP="77D9C9A3">
      <w:pPr>
        <w:spacing w:after="0" w:line="240" w:lineRule="auto"/>
      </w:pPr>
      <w:r>
        <w:t xml:space="preserve">Ad i. Formanden har søgt om vedligeholdelse af klubhuset. </w:t>
      </w:r>
    </w:p>
    <w:p w14:paraId="5B738DEA" w14:textId="6C830B58" w:rsidR="77D9C9A3" w:rsidRDefault="77D9C9A3" w:rsidP="77D9C9A3">
      <w:pPr>
        <w:spacing w:after="0" w:line="240" w:lineRule="auto"/>
      </w:pPr>
    </w:p>
    <w:p w14:paraId="4180F349" w14:textId="27F9B815" w:rsidR="47A0933F" w:rsidRDefault="77D9C9A3" w:rsidP="47A0933F">
      <w:pPr>
        <w:spacing w:after="0" w:line="240" w:lineRule="auto"/>
      </w:pPr>
      <w:r w:rsidRPr="77D9C9A3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3</w:t>
      </w:r>
      <w:proofErr w:type="gramStart"/>
      <w:r w:rsidRPr="77D9C9A3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.Opfølgning</w:t>
      </w:r>
      <w:proofErr w:type="gramEnd"/>
      <w:r w:rsidRPr="77D9C9A3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generalforsamling, herunder </w:t>
      </w:r>
      <w:proofErr w:type="spellStart"/>
      <w:r w:rsidRPr="77D9C9A3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konstitutering</w:t>
      </w:r>
      <w:proofErr w:type="spellEnd"/>
      <w:r w:rsidRPr="77D9C9A3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</w:t>
      </w:r>
    </w:p>
    <w:p w14:paraId="4933DEEE" w14:textId="77777777" w:rsidR="47A0933F" w:rsidRDefault="47A0933F" w:rsidP="47A0933F">
      <w:pPr>
        <w:spacing w:after="0" w:line="240" w:lineRule="auto"/>
      </w:pPr>
    </w:p>
    <w:p w14:paraId="6C1744D9" w14:textId="4EDB0F15" w:rsidR="47A0933F" w:rsidRDefault="22623496" w:rsidP="22623496">
      <w:pPr>
        <w:spacing w:after="0" w:line="240" w:lineRule="auto"/>
        <w:rPr>
          <w:rFonts w:eastAsiaTheme="minorEastAsia"/>
        </w:rPr>
      </w:pPr>
      <w:r w:rsidRPr="22623496">
        <w:rPr>
          <w:rFonts w:eastAsiaTheme="minorEastAsia"/>
        </w:rPr>
        <w:t>Bestyrelsen konstituerer sig efter generalforsamlingen</w:t>
      </w:r>
    </w:p>
    <w:p w14:paraId="7BEDA359" w14:textId="5D85E4A0" w:rsidR="47A0933F" w:rsidRDefault="22623496" w:rsidP="22623496">
      <w:pPr>
        <w:spacing w:after="0" w:line="240" w:lineRule="auto"/>
        <w:rPr>
          <w:rFonts w:eastAsiaTheme="minorEastAsia"/>
        </w:rPr>
      </w:pPr>
      <w:r w:rsidRPr="22623496">
        <w:rPr>
          <w:rFonts w:eastAsiaTheme="minorEastAsia"/>
        </w:rPr>
        <w:t>Bestyrelsens ansvarsområder i 2016</w:t>
      </w:r>
    </w:p>
    <w:p w14:paraId="36655B75" w14:textId="633692FC" w:rsidR="47A0933F" w:rsidRDefault="77D9C9A3" w:rsidP="77D9C9A3">
      <w:pPr>
        <w:spacing w:after="0" w:line="240" w:lineRule="auto"/>
      </w:pPr>
      <w:r w:rsidRPr="77D9C9A3">
        <w:rPr>
          <w:rFonts w:eastAsiaTheme="minorEastAsia"/>
        </w:rPr>
        <w:t xml:space="preserve"> </w:t>
      </w:r>
    </w:p>
    <w:p w14:paraId="057EA412" w14:textId="5BC3D4FB" w:rsidR="47A0933F" w:rsidRDefault="77D9C9A3" w:rsidP="47A0933F">
      <w:pPr>
        <w:spacing w:after="0" w:line="240" w:lineRule="auto"/>
      </w:pPr>
      <w:r w:rsidRPr="77D9C9A3">
        <w:rPr>
          <w:rFonts w:eastAsiaTheme="minorEastAsia"/>
          <w:b/>
          <w:bCs/>
          <w:sz w:val="24"/>
          <w:szCs w:val="24"/>
        </w:rPr>
        <w:t>Referat:</w:t>
      </w:r>
    </w:p>
    <w:p w14:paraId="314F9A7B" w14:textId="7D2704F9" w:rsidR="77D9C9A3" w:rsidRDefault="77D9C9A3" w:rsidP="77D9C9A3">
      <w:pPr>
        <w:spacing w:after="0" w:line="240" w:lineRule="auto"/>
      </w:pPr>
      <w:r>
        <w:t>Flemming Hansen er fortsat næstformand</w:t>
      </w:r>
    </w:p>
    <w:p w14:paraId="01322D30" w14:textId="41F0A440" w:rsidR="77D9C9A3" w:rsidRDefault="77D9C9A3" w:rsidP="77D9C9A3">
      <w:pPr>
        <w:spacing w:after="0" w:line="240" w:lineRule="auto"/>
      </w:pPr>
      <w:r>
        <w:t>Forretningsudvalg – Formand, Kasserer og Sekretær</w:t>
      </w:r>
    </w:p>
    <w:p w14:paraId="1C3CD9E8" w14:textId="72494BF3" w:rsidR="5C721219" w:rsidRDefault="77D9C9A3" w:rsidP="5C721219">
      <w:pPr>
        <w:spacing w:after="0" w:line="240" w:lineRule="auto"/>
      </w:pPr>
      <w:r>
        <w:t>Bestyrelsens ansvar fremgår af nedenstående</w:t>
      </w:r>
    </w:p>
    <w:p w14:paraId="38F316AD" w14:textId="77777777" w:rsidR="00E31BE4" w:rsidRPr="0030409E" w:rsidRDefault="00E31BE4" w:rsidP="00E31BE4">
      <w:pPr>
        <w:pStyle w:val="Listeafsnit"/>
        <w:spacing w:after="0" w:line="240" w:lineRule="auto"/>
        <w:contextualSpacing w:val="0"/>
        <w:rPr>
          <w:rFonts w:cs="Calibri"/>
          <w:b/>
          <w:sz w:val="28"/>
          <w:szCs w:val="28"/>
        </w:rPr>
      </w:pPr>
    </w:p>
    <w:p w14:paraId="213C54DD" w14:textId="5F3F1755" w:rsidR="005F33B6" w:rsidRPr="0030409E" w:rsidRDefault="50CE13E2" w:rsidP="5EADC839">
      <w:pPr>
        <w:spacing w:after="0" w:line="240" w:lineRule="auto"/>
        <w:rPr>
          <w:rFonts w:eastAsia="Calibri,ＭＳ 明朝" w:cs="Calibri,ＭＳ 明朝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4</w:t>
      </w:r>
      <w:proofErr w:type="gramStart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.Status</w:t>
      </w:r>
      <w:proofErr w:type="gramEnd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på banen</w:t>
      </w:r>
    </w:p>
    <w:p w14:paraId="22907874" w14:textId="77777777" w:rsidR="005F33B6" w:rsidRPr="0030409E" w:rsidRDefault="005F33B6" w:rsidP="005F33B6">
      <w:pPr>
        <w:spacing w:after="0" w:line="240" w:lineRule="auto"/>
        <w:rPr>
          <w:rFonts w:cs="Calibri"/>
          <w:b/>
        </w:rPr>
      </w:pPr>
    </w:p>
    <w:p w14:paraId="454F5D5B" w14:textId="592109EE" w:rsidR="005F33B6" w:rsidRPr="0030409E" w:rsidRDefault="193AD37F" w:rsidP="005F33B6">
      <w:pPr>
        <w:spacing w:after="0" w:line="240" w:lineRule="auto"/>
        <w:rPr>
          <w:rFonts w:cs="Calibri"/>
        </w:rPr>
      </w:pPr>
      <w:r w:rsidRPr="193AD37F">
        <w:rPr>
          <w:rFonts w:eastAsiaTheme="minorEastAsia"/>
        </w:rPr>
        <w:t>Baneudvalgsformanden giver status for banens vedligehold og bemanding.  Der gives ligeledes status for maskinparken.</w:t>
      </w:r>
    </w:p>
    <w:p w14:paraId="1E3488ED" w14:textId="233F27CF" w:rsidR="193AD37F" w:rsidRDefault="193AD37F" w:rsidP="193AD37F">
      <w:pPr>
        <w:spacing w:after="0" w:line="240" w:lineRule="auto"/>
      </w:pPr>
    </w:p>
    <w:p w14:paraId="336DBCFB" w14:textId="4E8721D9" w:rsidR="193AD37F" w:rsidRDefault="193AD37F" w:rsidP="193AD37F">
      <w:pPr>
        <w:spacing w:after="0" w:line="240" w:lineRule="auto"/>
      </w:pPr>
      <w:r w:rsidRPr="193AD37F">
        <w:rPr>
          <w:rFonts w:eastAsiaTheme="minorEastAsia"/>
        </w:rPr>
        <w:t>Baneudvalgsformanden har meldt afbud til dagens møde men har givet følgende status via mail:</w:t>
      </w:r>
    </w:p>
    <w:p w14:paraId="50FFE984" w14:textId="23F5A200" w:rsidR="193AD37F" w:rsidRDefault="193AD37F" w:rsidP="193AD37F">
      <w:pPr>
        <w:spacing w:after="0" w:line="240" w:lineRule="auto"/>
      </w:pPr>
    </w:p>
    <w:p w14:paraId="5750F2FB" w14:textId="220ABAD9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>Mogens og Brian er startet og samler maskiner.</w:t>
      </w:r>
    </w:p>
    <w:p w14:paraId="282E8F2A" w14:textId="20C90E55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 xml:space="preserve"> Lanni starter på mandag den 7 </w:t>
      </w:r>
      <w:proofErr w:type="gramStart"/>
      <w:r w:rsidRPr="193AD37F">
        <w:rPr>
          <w:rFonts w:ascii="Calibri" w:eastAsia="Calibri" w:hAnsi="Calibri" w:cs="Calibri"/>
        </w:rPr>
        <w:t>Marts</w:t>
      </w:r>
      <w:proofErr w:type="gramEnd"/>
      <w:r w:rsidRPr="193AD37F">
        <w:rPr>
          <w:rFonts w:ascii="Calibri" w:eastAsia="Calibri" w:hAnsi="Calibri" w:cs="Calibri"/>
        </w:rPr>
        <w:t>.</w:t>
      </w:r>
    </w:p>
    <w:p w14:paraId="77C1B9C5" w14:textId="725EAFCA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>Mogens låner en gravemaskine hos Sv. Sørensens efterfølger, og graver dræn på hul 7 og 6.</w:t>
      </w:r>
    </w:p>
    <w:p w14:paraId="25E8C2B1" w14:textId="47F0B6BD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>Når banen tillader til det bliver den tromlet.</w:t>
      </w:r>
    </w:p>
    <w:p w14:paraId="1585AE20" w14:textId="38D43727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 xml:space="preserve">Vi have lavet pladser til de nye skraldespande og bænke. Jeg håber at vi på det møde jeg skal have den 21 </w:t>
      </w:r>
      <w:proofErr w:type="gramStart"/>
      <w:r w:rsidRPr="193AD37F">
        <w:rPr>
          <w:rFonts w:ascii="Calibri" w:eastAsia="Calibri" w:hAnsi="Calibri" w:cs="Calibri"/>
        </w:rPr>
        <w:t>Marts</w:t>
      </w:r>
      <w:proofErr w:type="gramEnd"/>
      <w:r w:rsidRPr="193AD37F">
        <w:rPr>
          <w:rFonts w:ascii="Calibri" w:eastAsia="Calibri" w:hAnsi="Calibri" w:cs="Calibri"/>
        </w:rPr>
        <w:t xml:space="preserve"> angående frivillige på banen kan finde et hold som kan tage sig af det.</w:t>
      </w:r>
    </w:p>
    <w:p w14:paraId="7319C869" w14:textId="6E354B1E" w:rsidR="193AD37F" w:rsidRDefault="193AD37F" w:rsidP="193AD37F">
      <w:pPr>
        <w:pStyle w:val="Listeafsnit"/>
        <w:numPr>
          <w:ilvl w:val="0"/>
          <w:numId w:val="3"/>
        </w:numPr>
        <w:rPr>
          <w:rFonts w:eastAsiaTheme="minorEastAsia"/>
        </w:rPr>
      </w:pPr>
      <w:r w:rsidRPr="193AD37F">
        <w:rPr>
          <w:rFonts w:ascii="Calibri" w:eastAsia="Calibri" w:hAnsi="Calibri" w:cs="Calibri"/>
        </w:rPr>
        <w:t xml:space="preserve"> Brian har bestået sprøjtekursus.</w:t>
      </w:r>
    </w:p>
    <w:p w14:paraId="10BD4E4B" w14:textId="1A38359A" w:rsidR="005F33B6" w:rsidRPr="0030409E" w:rsidRDefault="50CE13E2" w:rsidP="005F33B6">
      <w:pPr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 w:rsidRPr="50CE13E2">
        <w:rPr>
          <w:rFonts w:eastAsiaTheme="minorEastAsia"/>
          <w:b/>
          <w:bCs/>
          <w:sz w:val="24"/>
          <w:szCs w:val="24"/>
        </w:rPr>
        <w:t>Referat</w:t>
      </w:r>
    </w:p>
    <w:p w14:paraId="7170B0BF" w14:textId="0F3275B2" w:rsidR="072E4CD8" w:rsidRPr="0030409E" w:rsidRDefault="072E4CD8" w:rsidP="072E4CD8">
      <w:pPr>
        <w:spacing w:after="0" w:line="240" w:lineRule="auto"/>
      </w:pPr>
    </w:p>
    <w:p w14:paraId="5ADD0779" w14:textId="5E2A1718" w:rsidR="77D9C9A3" w:rsidRDefault="77D9C9A3" w:rsidP="77D9C9A3">
      <w:pPr>
        <w:spacing w:after="0" w:line="240" w:lineRule="auto"/>
      </w:pPr>
      <w:r>
        <w:t>Orienteringen taget til efterretning.</w:t>
      </w:r>
    </w:p>
    <w:p w14:paraId="728EF58C" w14:textId="7AB430DB" w:rsidR="072E4CD8" w:rsidRPr="0030409E" w:rsidRDefault="072E4CD8" w:rsidP="072E4CD8">
      <w:pPr>
        <w:spacing w:after="0" w:line="240" w:lineRule="auto"/>
      </w:pPr>
    </w:p>
    <w:p w14:paraId="2675E853" w14:textId="1EF4C3ED" w:rsidR="00791A32" w:rsidRPr="0030409E" w:rsidRDefault="50CE13E2" w:rsidP="5EADC839">
      <w:pPr>
        <w:spacing w:after="0" w:line="240" w:lineRule="auto"/>
        <w:rPr>
          <w:rFonts w:eastAsia="Calibri,ＭＳ 明朝" w:cs="Calibri,ＭＳ 明朝"/>
          <w:b/>
          <w:bCs/>
          <w:color w:val="000000"/>
          <w:sz w:val="28"/>
          <w:szCs w:val="28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5</w:t>
      </w:r>
      <w:proofErr w:type="gramStart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.Budget</w:t>
      </w:r>
      <w:proofErr w:type="gramEnd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og likviditet – Kassereren</w:t>
      </w:r>
    </w:p>
    <w:p w14:paraId="1CF6A6D9" w14:textId="5329E981" w:rsidR="5EADC839" w:rsidRDefault="5EADC839" w:rsidP="5EADC839">
      <w:pPr>
        <w:spacing w:after="0" w:line="240" w:lineRule="auto"/>
      </w:pPr>
    </w:p>
    <w:p w14:paraId="294A6B16" w14:textId="43E8000C" w:rsidR="00A62517" w:rsidRPr="0030409E" w:rsidRDefault="22623496" w:rsidP="5759A9C4">
      <w:pPr>
        <w:spacing w:after="0" w:line="240" w:lineRule="auto"/>
      </w:pPr>
      <w:r w:rsidRPr="22623496">
        <w:rPr>
          <w:rFonts w:eastAsiaTheme="minorEastAsia"/>
          <w:color w:val="000000" w:themeColor="text1"/>
          <w:lang w:eastAsia="da-DK"/>
        </w:rPr>
        <w:t>Kasseren orienterer om budgetopfølgning, om aktuel likviditet og antallet af medlemmer. Endvidere skal der forholdes til:</w:t>
      </w:r>
    </w:p>
    <w:p w14:paraId="1BA830AD" w14:textId="62194A4E" w:rsidR="00A62517" w:rsidRPr="0030409E" w:rsidRDefault="00A62517" w:rsidP="22623496">
      <w:pPr>
        <w:spacing w:after="0" w:line="240" w:lineRule="auto"/>
      </w:pPr>
    </w:p>
    <w:p w14:paraId="441F3A58" w14:textId="5402D666" w:rsidR="00A62517" w:rsidRPr="0030409E" w:rsidRDefault="68822924" w:rsidP="2262349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68822924">
        <w:rPr>
          <w:rFonts w:eastAsiaTheme="minorEastAsia"/>
        </w:rPr>
        <w:lastRenderedPageBreak/>
        <w:t xml:space="preserve">gebyr på næste opkrævning til dem der ikke er tilmeldt PBS (Maribo tager 50 kr.) </w:t>
      </w:r>
    </w:p>
    <w:p w14:paraId="02E104D9" w14:textId="437EF57F" w:rsidR="00A62517" w:rsidRPr="0030409E" w:rsidRDefault="77D9C9A3" w:rsidP="2262349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77D9C9A3">
        <w:rPr>
          <w:rFonts w:eastAsiaTheme="minorEastAsia"/>
        </w:rPr>
        <w:t xml:space="preserve">Opdatering af folks hjemmeside og mobilnummer i </w:t>
      </w:r>
      <w:proofErr w:type="spellStart"/>
      <w:r w:rsidRPr="77D9C9A3">
        <w:rPr>
          <w:rFonts w:eastAsiaTheme="minorEastAsia"/>
        </w:rPr>
        <w:t>Golfbox</w:t>
      </w:r>
      <w:proofErr w:type="spellEnd"/>
      <w:r w:rsidRPr="77D9C9A3">
        <w:rPr>
          <w:rFonts w:eastAsiaTheme="minorEastAsia"/>
        </w:rPr>
        <w:t>.</w:t>
      </w:r>
    </w:p>
    <w:p w14:paraId="6189EDC2" w14:textId="3928E01C" w:rsidR="00A62517" w:rsidRPr="0030409E" w:rsidRDefault="22623496" w:rsidP="2262349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2623496">
        <w:rPr>
          <w:rFonts w:eastAsiaTheme="minorEastAsia"/>
        </w:rPr>
        <w:t>Hvordan opkræver vi for "gruppemedlemmer" - tjek hvad der står på hjemmesiden</w:t>
      </w:r>
    </w:p>
    <w:p w14:paraId="74C37397" w14:textId="77636008" w:rsidR="00A62517" w:rsidRPr="0030409E" w:rsidRDefault="22623496" w:rsidP="2262349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2623496">
        <w:rPr>
          <w:rFonts w:eastAsiaTheme="minorEastAsia"/>
        </w:rPr>
        <w:t>Hvordan betaler "nye" medlemmer - tydeliggørelse af hvad menes der med forholdsmæssigt - i forhold til der opkræves fast i februar, maj og august?</w:t>
      </w:r>
    </w:p>
    <w:p w14:paraId="2B4C75CE" w14:textId="79256004" w:rsidR="00A62517" w:rsidRPr="0030409E" w:rsidRDefault="77D9C9A3" w:rsidP="2262349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  <w:lang w:eastAsia="da-DK"/>
        </w:rPr>
      </w:pPr>
      <w:proofErr w:type="spellStart"/>
      <w:r w:rsidRPr="77D9C9A3">
        <w:rPr>
          <w:rFonts w:eastAsiaTheme="minorEastAsia"/>
        </w:rPr>
        <w:t>Mobilpay</w:t>
      </w:r>
      <w:proofErr w:type="spellEnd"/>
      <w:r w:rsidRPr="77D9C9A3">
        <w:rPr>
          <w:rFonts w:eastAsiaTheme="minorEastAsia"/>
        </w:rPr>
        <w:t xml:space="preserve"> – hvor meget og hvordan? </w:t>
      </w:r>
    </w:p>
    <w:p w14:paraId="3D547A65" w14:textId="1C0D52C6" w:rsidR="77D9C9A3" w:rsidRDefault="77D9C9A3" w:rsidP="77D9C9A3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77D9C9A3">
        <w:rPr>
          <w:rFonts w:eastAsiaTheme="minorEastAsia"/>
        </w:rPr>
        <w:t>Skal regnskabet offentliggøres.</w:t>
      </w:r>
    </w:p>
    <w:p w14:paraId="7BF80C78" w14:textId="7D143C40" w:rsidR="77D9C9A3" w:rsidRDefault="77D9C9A3" w:rsidP="77D9C9A3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77D9C9A3">
        <w:rPr>
          <w:rFonts w:eastAsiaTheme="minorEastAsia"/>
        </w:rPr>
        <w:t>Vurdering</w:t>
      </w:r>
    </w:p>
    <w:p w14:paraId="238DB903" w14:textId="5BCD404D" w:rsidR="77D9C9A3" w:rsidRDefault="77D9C9A3" w:rsidP="77D9C9A3">
      <w:pPr>
        <w:spacing w:after="0" w:line="240" w:lineRule="auto"/>
      </w:pPr>
    </w:p>
    <w:p w14:paraId="6F09A6E5" w14:textId="792AC81E" w:rsidR="475D1BEA" w:rsidRPr="0030409E" w:rsidRDefault="22623496" w:rsidP="475D1BEA">
      <w:pPr>
        <w:spacing w:after="0" w:line="240" w:lineRule="auto"/>
        <w:rPr>
          <w:rFonts w:cs="Calibri"/>
        </w:rPr>
      </w:pPr>
      <w:r w:rsidRPr="22623496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63F25C42" w14:textId="56232C4B" w:rsidR="5C721219" w:rsidRDefault="77D9C9A3" w:rsidP="5C721219">
      <w:pPr>
        <w:pStyle w:val="Listeafsnit"/>
        <w:spacing w:after="0" w:line="240" w:lineRule="auto"/>
        <w:ind w:left="0"/>
      </w:pPr>
      <w:r>
        <w:t>Ad a. Medlemmerne må få styr på det – eventuelt i samarbejde med Kasseren.  Der opkræves kr. 50 pr opkrævning i 2016 - i 2017 opkræves der kr. 100 pr. Opkrævning.</w:t>
      </w:r>
    </w:p>
    <w:p w14:paraId="0A5FE9D5" w14:textId="62C2057D" w:rsidR="77D9C9A3" w:rsidRDefault="77D9C9A3" w:rsidP="77D9C9A3">
      <w:pPr>
        <w:pStyle w:val="Listeafsnit"/>
        <w:spacing w:after="0" w:line="240" w:lineRule="auto"/>
        <w:ind w:left="0"/>
      </w:pPr>
      <w:r>
        <w:t>Ad b.  Medlemmerne opfordres til at opdatere data med aktuel mail og mobilnummer af hensyn til administrationen.</w:t>
      </w:r>
    </w:p>
    <w:p w14:paraId="14DD0449" w14:textId="2801B3EB" w:rsidR="77D9C9A3" w:rsidRDefault="77D9C9A3" w:rsidP="77D9C9A3">
      <w:pPr>
        <w:pStyle w:val="Listeafsnit"/>
        <w:spacing w:after="0" w:line="240" w:lineRule="auto"/>
        <w:ind w:left="0"/>
      </w:pPr>
      <w:r>
        <w:t xml:space="preserve">Ad </w:t>
      </w:r>
      <w:proofErr w:type="gramStart"/>
      <w:r>
        <w:t>c.  Long</w:t>
      </w:r>
      <w:proofErr w:type="gramEnd"/>
      <w:r>
        <w:t xml:space="preserve"> Distance og +100 betales en gang årligt i forhold til den gruppe man indgår i – som det fremgår af hjemmesiden.</w:t>
      </w:r>
    </w:p>
    <w:p w14:paraId="66F55B04" w14:textId="73AE61EB" w:rsidR="77D9C9A3" w:rsidRDefault="77D9C9A3" w:rsidP="77D9C9A3">
      <w:pPr>
        <w:pStyle w:val="Listeafsnit"/>
        <w:spacing w:after="0" w:line="240" w:lineRule="auto"/>
        <w:ind w:left="0"/>
      </w:pPr>
      <w:r>
        <w:t>Ad d. Fremgår af hjemmesiden</w:t>
      </w:r>
    </w:p>
    <w:p w14:paraId="2E89F388" w14:textId="61F17E34" w:rsidR="77D9C9A3" w:rsidRDefault="77D9C9A3" w:rsidP="77D9C9A3">
      <w:pPr>
        <w:pStyle w:val="Listeafsnit"/>
        <w:spacing w:after="0" w:line="240" w:lineRule="auto"/>
        <w:ind w:left="0"/>
      </w:pPr>
      <w:r>
        <w:t xml:space="preserve">Ad e. Arrangeres for </w:t>
      </w:r>
      <w:proofErr w:type="spellStart"/>
      <w:r>
        <w:t>Golfbox</w:t>
      </w:r>
      <w:proofErr w:type="spellEnd"/>
      <w:r>
        <w:t xml:space="preserve"> og sekretariatet.  Der skal laves forretningsgang for sekretariatet ved køb af Halsted Kloster Golfklub merchandises – de skal sende en anmodning til betaling til den pågældendes mobilnummer med en tekst om hvad der betales for.</w:t>
      </w:r>
    </w:p>
    <w:p w14:paraId="05B8CF12" w14:textId="24213273" w:rsidR="77D9C9A3" w:rsidRDefault="77D9C9A3" w:rsidP="77D9C9A3">
      <w:pPr>
        <w:pStyle w:val="Listeafsnit"/>
        <w:spacing w:after="0" w:line="240" w:lineRule="auto"/>
        <w:ind w:left="0"/>
      </w:pPr>
      <w:r>
        <w:t>Ad f. Bliver fortsat offentliggjort</w:t>
      </w:r>
    </w:p>
    <w:p w14:paraId="1DEFF5ED" w14:textId="69EBD603" w:rsidR="77D9C9A3" w:rsidRDefault="77D9C9A3" w:rsidP="77D9C9A3">
      <w:pPr>
        <w:pStyle w:val="Listeafsnit"/>
        <w:spacing w:after="0" w:line="240" w:lineRule="auto"/>
        <w:ind w:left="0"/>
      </w:pPr>
      <w:r>
        <w:t xml:space="preserve">Ad f.  </w:t>
      </w:r>
    </w:p>
    <w:p w14:paraId="74DEB1DA" w14:textId="6090A3FD" w:rsidR="77D9C9A3" w:rsidRDefault="77D9C9A3" w:rsidP="77D9C9A3">
      <w:pPr>
        <w:pStyle w:val="Listeafsnit"/>
        <w:spacing w:after="0" w:line="240" w:lineRule="auto"/>
        <w:ind w:left="0"/>
      </w:pPr>
    </w:p>
    <w:p w14:paraId="45FA247E" w14:textId="4EAEAA84" w:rsidR="6A418586" w:rsidRPr="0030409E" w:rsidRDefault="6A418586" w:rsidP="47A0933F">
      <w:pPr>
        <w:spacing w:after="0" w:line="240" w:lineRule="auto"/>
      </w:pPr>
      <w:bookmarkStart w:id="0" w:name="_GoBack"/>
      <w:bookmarkEnd w:id="0"/>
    </w:p>
    <w:p w14:paraId="6EED68DF" w14:textId="6C8EDBE2" w:rsidR="771CCCF1" w:rsidRPr="0030409E" w:rsidRDefault="50CE13E2" w:rsidP="47A0933F">
      <w:pPr>
        <w:rPr>
          <w:rFonts w:ascii="Calibri,ＭＳ 明朝" w:eastAsia="Calibri,ＭＳ 明朝" w:hAnsi="Calibri,ＭＳ 明朝" w:cs="Calibri,ＭＳ 明朝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6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.Bruncharrangement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for frivillige</w:t>
      </w:r>
    </w:p>
    <w:p w14:paraId="1F87C793" w14:textId="6DFE6B2C" w:rsidR="47A0933F" w:rsidRDefault="22623496">
      <w:r w:rsidRPr="22623496">
        <w:rPr>
          <w:rFonts w:eastAsiaTheme="minorEastAsia"/>
        </w:rPr>
        <w:t xml:space="preserve">Det er besluttet at der i lighed med sidste år inviteres alle bestyrelser og frivillige i klubben til bruncharrangement den 20. </w:t>
      </w:r>
      <w:proofErr w:type="gramStart"/>
      <w:r w:rsidRPr="22623496">
        <w:rPr>
          <w:rFonts w:eastAsiaTheme="minorEastAsia"/>
        </w:rPr>
        <w:t>Marts</w:t>
      </w:r>
      <w:proofErr w:type="gramEnd"/>
      <w:r w:rsidRPr="22623496">
        <w:rPr>
          <w:rFonts w:eastAsiaTheme="minorEastAsia"/>
        </w:rPr>
        <w:t xml:space="preserve"> 2016.</w:t>
      </w:r>
    </w:p>
    <w:p w14:paraId="0E60982E" w14:textId="13B2EF39" w:rsidR="47A0933F" w:rsidRDefault="50CE13E2">
      <w:r w:rsidRPr="50CE13E2">
        <w:rPr>
          <w:rFonts w:eastAsiaTheme="minorEastAsia"/>
        </w:rPr>
        <w:t>På mødet vil vi evaluere hvordan det er gået i de frivillige teams og udvalg i 2015 så vi kan lære af årets aktiviteter og gøre 2016 et godt golf-år for alle frivillige i Halsted Kloster Golfklub.</w:t>
      </w:r>
    </w:p>
    <w:p w14:paraId="55D25417" w14:textId="707907D9" w:rsidR="47A0933F" w:rsidRDefault="22623496">
      <w:r w:rsidRPr="22623496">
        <w:rPr>
          <w:rFonts w:eastAsiaTheme="minorEastAsia"/>
        </w:rPr>
        <w:t>Roller på dagen aftales</w:t>
      </w:r>
    </w:p>
    <w:p w14:paraId="0880958B" w14:textId="11C934D7" w:rsidR="6C280AE8" w:rsidRPr="0030409E" w:rsidRDefault="77D9C9A3" w:rsidP="6C280AE8">
      <w:pPr>
        <w:rPr>
          <w:rFonts w:cs="Calibri"/>
        </w:rPr>
      </w:pPr>
      <w:r w:rsidRPr="77D9C9A3">
        <w:rPr>
          <w:rFonts w:eastAsiaTheme="minorEastAsia"/>
          <w:b/>
          <w:bCs/>
        </w:rPr>
        <w:t>Referat</w:t>
      </w:r>
      <w:r w:rsidRPr="77D9C9A3">
        <w:rPr>
          <w:rFonts w:eastAsiaTheme="minorEastAsia"/>
        </w:rPr>
        <w:t xml:space="preserve">: </w:t>
      </w:r>
    </w:p>
    <w:p w14:paraId="5C7A9FF9" w14:textId="367A883D" w:rsidR="77D9C9A3" w:rsidRDefault="77D9C9A3" w:rsidP="77D9C9A3">
      <w:r>
        <w:t xml:space="preserve">Tilmelding under matcher på </w:t>
      </w:r>
      <w:proofErr w:type="spellStart"/>
      <w:r>
        <w:t>Golfbox</w:t>
      </w:r>
      <w:proofErr w:type="spellEnd"/>
      <w:r>
        <w:t xml:space="preserve"> under Brunch senest torsdag den 17. </w:t>
      </w:r>
      <w:proofErr w:type="gramStart"/>
      <w:r>
        <w:t>Marts</w:t>
      </w:r>
      <w:proofErr w:type="gramEnd"/>
      <w:r>
        <w:t xml:space="preserve"> 2016</w:t>
      </w:r>
    </w:p>
    <w:p w14:paraId="0046B3F7" w14:textId="6242EDD4" w:rsidR="77D9C9A3" w:rsidRDefault="77D9C9A3" w:rsidP="77D9C9A3">
      <w:r>
        <w:t xml:space="preserve">Vi starter med at spise kl. 10.30, hvor der bliver en respons fra de enkelte formænd om forløb i 2015 og udfordringer og løsninger for 2016. </w:t>
      </w:r>
    </w:p>
    <w:p w14:paraId="4552E63F" w14:textId="10D03812" w:rsidR="77D9C9A3" w:rsidRDefault="77D9C9A3" w:rsidP="77D9C9A3">
      <w:r>
        <w:t xml:space="preserve"> </w:t>
      </w:r>
    </w:p>
    <w:p w14:paraId="3A08A9D7" w14:textId="0DA2477F" w:rsidR="47A0933F" w:rsidRDefault="50CE13E2" w:rsidP="47A0933F">
      <w:r w:rsidRPr="50CE13E2">
        <w:rPr>
          <w:rFonts w:eastAsiaTheme="minorEastAsia"/>
          <w:b/>
          <w:bCs/>
          <w:sz w:val="28"/>
          <w:szCs w:val="28"/>
        </w:rPr>
        <w:t>7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.Sponsoraftaler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2016 </w:t>
      </w:r>
    </w:p>
    <w:p w14:paraId="6C314FC8" w14:textId="3E874C00" w:rsidR="22623496" w:rsidRDefault="22623496">
      <w:r w:rsidRPr="22623496">
        <w:rPr>
          <w:rFonts w:eastAsiaTheme="minorEastAsia"/>
        </w:rPr>
        <w:t>Rene Thauner deltager under dette punkt med henblik på at få overblik over sponsoraftaler og planlægge kontakt til yderligere sponsorer. Rene har oplyst at følgende sponsorpositioner er ledige:</w:t>
      </w:r>
    </w:p>
    <w:p w14:paraId="357C34AA" w14:textId="7A835EA6" w:rsidR="22623496" w:rsidRDefault="22623496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22623496">
        <w:rPr>
          <w:rFonts w:ascii="Calibri" w:eastAsia="Calibri" w:hAnsi="Calibri" w:cs="Calibri"/>
        </w:rPr>
        <w:t>Stor bane. Hul 2, 11 og 12 er ledige.</w:t>
      </w:r>
    </w:p>
    <w:p w14:paraId="3C82C2EC" w14:textId="4169B983" w:rsidR="22623496" w:rsidRDefault="22623496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22623496">
        <w:rPr>
          <w:rFonts w:ascii="Calibri" w:eastAsia="Calibri" w:hAnsi="Calibri" w:cs="Calibri"/>
        </w:rPr>
        <w:t>Par 3 bane. Hul 4 og 6 er ledige.</w:t>
      </w:r>
    </w:p>
    <w:p w14:paraId="308118B7" w14:textId="2541EAA5" w:rsidR="22623496" w:rsidRDefault="77D9C9A3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proofErr w:type="spellStart"/>
      <w:r w:rsidRPr="77D9C9A3">
        <w:rPr>
          <w:rFonts w:ascii="Calibri" w:eastAsia="Calibri" w:hAnsi="Calibri" w:cs="Calibri"/>
        </w:rPr>
        <w:t>Indspilsgreen</w:t>
      </w:r>
      <w:proofErr w:type="spellEnd"/>
      <w:r w:rsidRPr="77D9C9A3">
        <w:rPr>
          <w:rFonts w:ascii="Calibri" w:eastAsia="Calibri" w:hAnsi="Calibri" w:cs="Calibri"/>
        </w:rPr>
        <w:t xml:space="preserve"> er ledig.</w:t>
      </w:r>
    </w:p>
    <w:p w14:paraId="15840556" w14:textId="5E2629BD" w:rsidR="22623496" w:rsidRDefault="22623496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22623496">
        <w:rPr>
          <w:rFonts w:ascii="Calibri" w:eastAsia="Calibri" w:hAnsi="Calibri" w:cs="Calibri"/>
        </w:rPr>
        <w:t>Ledige p pladser.</w:t>
      </w:r>
    </w:p>
    <w:p w14:paraId="6BEB7ECD" w14:textId="012E15F5" w:rsidR="22623496" w:rsidRDefault="77D9C9A3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77D9C9A3">
        <w:rPr>
          <w:rFonts w:ascii="Calibri" w:eastAsia="Calibri" w:hAnsi="Calibri" w:cs="Calibri"/>
        </w:rPr>
        <w:t xml:space="preserve">Ledige skillerum på </w:t>
      </w:r>
      <w:proofErr w:type="spellStart"/>
      <w:r w:rsidRPr="77D9C9A3">
        <w:rPr>
          <w:rFonts w:ascii="Calibri" w:eastAsia="Calibri" w:hAnsi="Calibri" w:cs="Calibri"/>
        </w:rPr>
        <w:t>drivingrange</w:t>
      </w:r>
      <w:proofErr w:type="spellEnd"/>
      <w:r w:rsidRPr="77D9C9A3">
        <w:rPr>
          <w:rFonts w:ascii="Calibri" w:eastAsia="Calibri" w:hAnsi="Calibri" w:cs="Calibri"/>
        </w:rPr>
        <w:t>.</w:t>
      </w:r>
    </w:p>
    <w:p w14:paraId="36ADACCD" w14:textId="2488905D" w:rsidR="22623496" w:rsidRDefault="22623496" w:rsidP="2262349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22623496">
        <w:rPr>
          <w:rFonts w:ascii="Calibri" w:eastAsia="Calibri" w:hAnsi="Calibri" w:cs="Calibri"/>
        </w:rPr>
        <w:t>Nyt - nye bænke på banen.</w:t>
      </w:r>
    </w:p>
    <w:p w14:paraId="6B34F95E" w14:textId="31FFA35E" w:rsidR="47A0933F" w:rsidRDefault="22623496">
      <w:r w:rsidRPr="22623496">
        <w:rPr>
          <w:rFonts w:eastAsiaTheme="minorEastAsia"/>
          <w:b/>
          <w:bCs/>
        </w:rPr>
        <w:t>Referat</w:t>
      </w:r>
    </w:p>
    <w:p w14:paraId="4D334F0B" w14:textId="79F83239" w:rsidR="47A0933F" w:rsidRDefault="77D9C9A3" w:rsidP="47A0933F">
      <w:r>
        <w:t>Sponsoraftalerne blev gennemgået, og alle nye sponsoraftale vil blive lagt op på hjemmesiden så alle medlemmer og andre interesserede kan se hvem der bakker op om vores klub.</w:t>
      </w:r>
    </w:p>
    <w:p w14:paraId="58D16047" w14:textId="63798AF0" w:rsidR="47A0933F" w:rsidRDefault="77D9C9A3" w:rsidP="47A0933F">
      <w:r>
        <w:t xml:space="preserve">Alle dokumenter ligger ajourført på bestyrelsens </w:t>
      </w:r>
      <w:proofErr w:type="spellStart"/>
      <w:r>
        <w:t>onedrive</w:t>
      </w:r>
      <w:proofErr w:type="spellEnd"/>
      <w:r>
        <w:t xml:space="preserve"> til bestyrelsens administration af indgåede aftaler.</w:t>
      </w:r>
    </w:p>
    <w:p w14:paraId="6B282754" w14:textId="0E91210D" w:rsidR="5C721219" w:rsidRDefault="77D9C9A3" w:rsidP="5C721219">
      <w:r>
        <w:t>Aktuelt er der indgået sponsoraftaler for i alt kr.172.500 ligger p.t. i sponsorindtægter og der er stadig behov for at medlemmerne hjælper med at sælge pladser.</w:t>
      </w:r>
    </w:p>
    <w:p w14:paraId="14A381D6" w14:textId="5FEC6538" w:rsidR="049BCE00" w:rsidRDefault="50CE13E2" w:rsidP="049BCE00">
      <w:r w:rsidRPr="50CE13E2">
        <w:rPr>
          <w:rFonts w:eastAsiaTheme="minorEastAsia"/>
          <w:b/>
          <w:bCs/>
          <w:sz w:val="28"/>
          <w:szCs w:val="28"/>
        </w:rPr>
        <w:t>8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.Klubbens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forsikringer </w:t>
      </w:r>
    </w:p>
    <w:p w14:paraId="6ABB35E8" w14:textId="1FD9CC66" w:rsidR="049BCE00" w:rsidRDefault="50CE13E2">
      <w:r w:rsidRPr="50CE13E2">
        <w:rPr>
          <w:rFonts w:eastAsiaTheme="minorEastAsia"/>
        </w:rPr>
        <w:t>Rene Thauner gennemgår klubbens forsikringsportefølje og giver anbefalinger til hvilke forsikringer der skal fortsætte og hvilke der skal ændres.</w:t>
      </w:r>
    </w:p>
    <w:p w14:paraId="6E7E4E3D" w14:textId="31FFA35E" w:rsidR="049BCE00" w:rsidRDefault="77D9C9A3">
      <w:r w:rsidRPr="77D9C9A3">
        <w:rPr>
          <w:rFonts w:eastAsiaTheme="minorEastAsia"/>
          <w:b/>
          <w:bCs/>
        </w:rPr>
        <w:t>Referat</w:t>
      </w:r>
    </w:p>
    <w:p w14:paraId="6796DE01" w14:textId="31E7FA35" w:rsidR="47A0933F" w:rsidRDefault="77D9C9A3" w:rsidP="47A0933F">
      <w:r w:rsidRPr="77D9C9A3">
        <w:rPr>
          <w:rFonts w:eastAsiaTheme="minorEastAsia"/>
        </w:rPr>
        <w:t>Der er styr på forsikringsporteføljen.</w:t>
      </w:r>
    </w:p>
    <w:p w14:paraId="22318C30" w14:textId="5227BB91" w:rsidR="002A7D1E" w:rsidRPr="0030409E" w:rsidRDefault="50CE13E2" w:rsidP="47A0933F">
      <w:pPr>
        <w:rPr>
          <w:rFonts w:ascii="Calibri,ＭＳ 明朝" w:eastAsia="Calibri,ＭＳ 明朝" w:hAnsi="Calibri,ＭＳ 明朝" w:cs="Calibri,ＭＳ 明朝"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9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.Orientering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og eventuelt </w:t>
      </w:r>
    </w:p>
    <w:p w14:paraId="44495B5C" w14:textId="31FFA35E" w:rsidR="1AC59DDC" w:rsidRPr="0030409E" w:rsidRDefault="77D9C9A3" w:rsidP="1AC59DDC">
      <w:pPr>
        <w:rPr>
          <w:rFonts w:cs="Calibri"/>
        </w:rPr>
      </w:pPr>
      <w:r w:rsidRPr="77D9C9A3">
        <w:rPr>
          <w:rFonts w:eastAsiaTheme="minorEastAsia"/>
          <w:b/>
          <w:bCs/>
        </w:rPr>
        <w:t>Referat</w:t>
      </w:r>
    </w:p>
    <w:p w14:paraId="14E94D99" w14:textId="28BFB792" w:rsidR="5C721219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>Revision af hjemmesidens indhold optages på næste møde.</w:t>
      </w:r>
    </w:p>
    <w:p w14:paraId="113EF39A" w14:textId="153AF453" w:rsidR="77D9C9A3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 xml:space="preserve">SparNord-fonden er en mulighed i forhold til diverse </w:t>
      </w:r>
      <w:proofErr w:type="spellStart"/>
      <w:r w:rsidRPr="77D9C9A3">
        <w:rPr>
          <w:rFonts w:eastAsiaTheme="minorEastAsia"/>
        </w:rPr>
        <w:t>aktivieteter</w:t>
      </w:r>
      <w:proofErr w:type="spellEnd"/>
      <w:r w:rsidRPr="77D9C9A3">
        <w:rPr>
          <w:rFonts w:eastAsiaTheme="minorEastAsia"/>
        </w:rPr>
        <w:t>. Formanden tjekker op på dette.</w:t>
      </w:r>
    </w:p>
    <w:p w14:paraId="6F0DB535" w14:textId="156B8F33" w:rsidR="77D9C9A3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>Aftalen med CS-vagt fortsætter også i 2016.</w:t>
      </w:r>
    </w:p>
    <w:p w14:paraId="1E01D5AA" w14:textId="1F963C4C" w:rsidR="77D9C9A3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 xml:space="preserve">Næste møde: Tirsdag den </w:t>
      </w:r>
      <w:proofErr w:type="gramStart"/>
      <w:r w:rsidRPr="77D9C9A3">
        <w:rPr>
          <w:rFonts w:eastAsiaTheme="minorEastAsia"/>
        </w:rPr>
        <w:t>12.04.2016</w:t>
      </w:r>
      <w:proofErr w:type="gramEnd"/>
      <w:r w:rsidRPr="77D9C9A3">
        <w:rPr>
          <w:rFonts w:eastAsiaTheme="minorEastAsia"/>
        </w:rPr>
        <w:t>.</w:t>
      </w:r>
    </w:p>
    <w:p w14:paraId="247AC032" w14:textId="76DD0966" w:rsidR="77D9C9A3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 xml:space="preserve">Der opsættes ringe på </w:t>
      </w:r>
      <w:proofErr w:type="spellStart"/>
      <w:r w:rsidRPr="77D9C9A3">
        <w:rPr>
          <w:rFonts w:eastAsiaTheme="minorEastAsia"/>
        </w:rPr>
        <w:t>drivingrange</w:t>
      </w:r>
      <w:proofErr w:type="spellEnd"/>
      <w:r w:rsidRPr="77D9C9A3">
        <w:rPr>
          <w:rFonts w:eastAsiaTheme="minorEastAsia"/>
        </w:rPr>
        <w:t xml:space="preserve"> til bedre chipping</w:t>
      </w:r>
    </w:p>
    <w:p w14:paraId="453FC5B3" w14:textId="05D44CA4" w:rsidR="77D9C9A3" w:rsidRDefault="77D9C9A3" w:rsidP="77D9C9A3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7D9C9A3">
        <w:rPr>
          <w:rFonts w:eastAsiaTheme="minorEastAsia"/>
        </w:rPr>
        <w:t xml:space="preserve">Der sættes flere ansvarlige på </w:t>
      </w:r>
      <w:proofErr w:type="spellStart"/>
      <w:r w:rsidRPr="77D9C9A3">
        <w:rPr>
          <w:rFonts w:eastAsiaTheme="minorEastAsia"/>
        </w:rPr>
        <w:t>Facebook</w:t>
      </w:r>
      <w:proofErr w:type="spellEnd"/>
      <w:r w:rsidRPr="77D9C9A3">
        <w:rPr>
          <w:rFonts w:eastAsiaTheme="minorEastAsia"/>
        </w:rPr>
        <w:t xml:space="preserve"> for at få øget aktivitet – Lars Agergaard tilføres.</w:t>
      </w:r>
    </w:p>
    <w:p w14:paraId="4F3857A1" w14:textId="49A39973" w:rsidR="77D9C9A3" w:rsidRDefault="77D9C9A3">
      <w:r>
        <w:br w:type="page"/>
      </w:r>
    </w:p>
    <w:p w14:paraId="221FF29E" w14:textId="304829EE" w:rsidR="77D9C9A3" w:rsidRDefault="77D9C9A3" w:rsidP="77D9C9A3">
      <w:r w:rsidRPr="77D9C9A3">
        <w:rPr>
          <w:rFonts w:ascii="Calibri" w:eastAsia="Calibri" w:hAnsi="Calibri" w:cs="Calibri"/>
          <w:b/>
          <w:bCs/>
          <w:i/>
          <w:iCs/>
        </w:rPr>
        <w:t>Bilag til dagsordenspunkt. 3</w:t>
      </w:r>
    </w:p>
    <w:p w14:paraId="00337AAF" w14:textId="61B6829F" w:rsidR="77D9C9A3" w:rsidRDefault="77D9C9A3" w:rsidP="77D9C9A3">
      <w:r w:rsidRPr="77D9C9A3">
        <w:rPr>
          <w:rFonts w:ascii="Calibri" w:eastAsia="Calibri" w:hAnsi="Calibri" w:cs="Calibri"/>
          <w:b/>
          <w:bCs/>
        </w:rPr>
        <w:t xml:space="preserve">Notat vedrørende organisation og organisering af funktioner og opgaver i Halsted Kloster Golfklub i sæsonen </w:t>
      </w:r>
      <w:proofErr w:type="gramStart"/>
      <w:r w:rsidRPr="77D9C9A3">
        <w:rPr>
          <w:rFonts w:ascii="Calibri" w:eastAsia="Calibri" w:hAnsi="Calibri" w:cs="Calibri"/>
          <w:b/>
          <w:bCs/>
        </w:rPr>
        <w:t>2016 .</w:t>
      </w:r>
      <w:proofErr w:type="gramEnd"/>
    </w:p>
    <w:p w14:paraId="2864FA58" w14:textId="2D01BE2B" w:rsidR="77D9C9A3" w:rsidRDefault="77D9C9A3" w:rsidP="77D9C9A3">
      <w:r w:rsidRPr="77D9C9A3">
        <w:rPr>
          <w:rFonts w:ascii="Calibri" w:eastAsia="Calibri" w:hAnsi="Calibri" w:cs="Calibri"/>
          <w:u w:val="single"/>
        </w:rPr>
        <w:t>Næstformand.</w:t>
      </w:r>
      <w:r w:rsidRPr="77D9C9A3">
        <w:rPr>
          <w:rFonts w:ascii="Calibri" w:eastAsia="Calibri" w:hAnsi="Calibri" w:cs="Calibri"/>
        </w:rPr>
        <w:t xml:space="preserve"> Ved konstitueringen i 2015 blev Flemming Hansen valgt til næstformand - og blev genvalgt.</w:t>
      </w:r>
    </w:p>
    <w:p w14:paraId="64DE6C06" w14:textId="4BBB5B65" w:rsidR="77D9C9A3" w:rsidRDefault="77D9C9A3" w:rsidP="77D9C9A3">
      <w:r w:rsidRPr="77D9C9A3">
        <w:rPr>
          <w:rFonts w:ascii="Calibri" w:eastAsia="Calibri" w:hAnsi="Calibri" w:cs="Calibri"/>
          <w:u w:val="single"/>
        </w:rPr>
        <w:t>Forretningsudvalg:</w:t>
      </w:r>
      <w:r w:rsidRPr="77D9C9A3">
        <w:rPr>
          <w:rFonts w:ascii="Calibri" w:eastAsia="Calibri" w:hAnsi="Calibri" w:cs="Calibri"/>
        </w:rPr>
        <w:t xml:space="preserve"> Gert, Bjarne V og Bente.</w:t>
      </w:r>
    </w:p>
    <w:p w14:paraId="085D6417" w14:textId="4EFF8F45" w:rsidR="77D9C9A3" w:rsidRDefault="77D9C9A3" w:rsidP="77D9C9A3">
      <w:r w:rsidRPr="77D9C9A3">
        <w:rPr>
          <w:rFonts w:ascii="Calibri" w:eastAsia="Calibri" w:hAnsi="Calibri" w:cs="Calibri"/>
        </w:rPr>
        <w:t xml:space="preserve">Udvalget forestår den daglige ledelse af klubben mellem bestyrelsesmøderne, og er ansvarlige for indgåelse af aftaler og kontrakter, samt har sekretariatet som egent ansvarsområde.  </w:t>
      </w:r>
    </w:p>
    <w:p w14:paraId="5EEFB327" w14:textId="47CE2CBD" w:rsidR="77D9C9A3" w:rsidRDefault="77D9C9A3" w:rsidP="77D9C9A3">
      <w:r w:rsidRPr="77D9C9A3">
        <w:rPr>
          <w:rFonts w:ascii="Calibri" w:eastAsia="Calibri" w:hAnsi="Calibri" w:cs="Calibri"/>
          <w:u w:val="single"/>
        </w:rPr>
        <w:t xml:space="preserve">Baneudvalget </w:t>
      </w:r>
      <w:r w:rsidRPr="77D9C9A3">
        <w:rPr>
          <w:rFonts w:ascii="Calibri" w:eastAsia="Calibri" w:hAnsi="Calibri" w:cs="Calibri"/>
        </w:rPr>
        <w:t>har givet tilsagn om at fortsætte i 2016. Bjarne Tolstrup formand</w:t>
      </w:r>
    </w:p>
    <w:p w14:paraId="273E990F" w14:textId="3C03800F" w:rsidR="77D9C9A3" w:rsidRDefault="77D9C9A3" w:rsidP="77D9C9A3">
      <w:r w:rsidRPr="77D9C9A3">
        <w:rPr>
          <w:rFonts w:ascii="Calibri" w:eastAsia="Calibri" w:hAnsi="Calibri" w:cs="Calibri"/>
          <w:u w:val="single"/>
        </w:rPr>
        <w:t>Begynderudvalg</w:t>
      </w:r>
      <w:r w:rsidRPr="77D9C9A3">
        <w:rPr>
          <w:rFonts w:ascii="Calibri" w:eastAsia="Calibri" w:hAnsi="Calibri" w:cs="Calibri"/>
        </w:rPr>
        <w:t xml:space="preserve"> har givet tilsagn om at fortsætte i 2016. Selvstyrende gruppe med </w:t>
      </w:r>
      <w:proofErr w:type="spellStart"/>
      <w:r w:rsidRPr="77D9C9A3">
        <w:rPr>
          <w:rFonts w:ascii="Calibri" w:eastAsia="Calibri" w:hAnsi="Calibri" w:cs="Calibri"/>
        </w:rPr>
        <w:t>bla</w:t>
      </w:r>
      <w:proofErr w:type="spellEnd"/>
      <w:r w:rsidRPr="77D9C9A3">
        <w:rPr>
          <w:rFonts w:ascii="Calibri" w:eastAsia="Calibri" w:hAnsi="Calibri" w:cs="Calibri"/>
        </w:rPr>
        <w:t xml:space="preserve">. Mogens </w:t>
      </w:r>
      <w:proofErr w:type="spellStart"/>
      <w:r w:rsidRPr="77D9C9A3">
        <w:rPr>
          <w:rFonts w:ascii="Calibri" w:eastAsia="Calibri" w:hAnsi="Calibri" w:cs="Calibri"/>
        </w:rPr>
        <w:t>Kopytko</w:t>
      </w:r>
      <w:proofErr w:type="spellEnd"/>
    </w:p>
    <w:p w14:paraId="0E9ADB73" w14:textId="5AACC476" w:rsidR="77D9C9A3" w:rsidRDefault="77D9C9A3" w:rsidP="77D9C9A3">
      <w:r w:rsidRPr="77D9C9A3">
        <w:rPr>
          <w:rFonts w:ascii="Calibri" w:eastAsia="Calibri" w:hAnsi="Calibri" w:cs="Calibri"/>
          <w:u w:val="single"/>
        </w:rPr>
        <w:t>Turneringsudvalg</w:t>
      </w:r>
      <w:r w:rsidRPr="77D9C9A3">
        <w:rPr>
          <w:rFonts w:ascii="Calibri" w:eastAsia="Calibri" w:hAnsi="Calibri" w:cs="Calibri"/>
        </w:rPr>
        <w:t xml:space="preserve"> har givet tilsagn om at fortsætte i 2016. Flemming Hansen er formand</w:t>
      </w:r>
    </w:p>
    <w:p w14:paraId="4B6044F9" w14:textId="451AE883" w:rsidR="77D9C9A3" w:rsidRDefault="77D9C9A3" w:rsidP="77D9C9A3">
      <w:r w:rsidRPr="77D9C9A3">
        <w:rPr>
          <w:rFonts w:ascii="Calibri" w:eastAsia="Calibri" w:hAnsi="Calibri" w:cs="Calibri"/>
          <w:u w:val="single"/>
        </w:rPr>
        <w:t>Markedsføringsudvalget</w:t>
      </w:r>
      <w:r w:rsidRPr="77D9C9A3">
        <w:rPr>
          <w:rFonts w:ascii="Calibri" w:eastAsia="Calibri" w:hAnsi="Calibri" w:cs="Calibri"/>
        </w:rPr>
        <w:t xml:space="preserve"> har også varetaget sponsorarbejdet med Rene som formand. Da både Rene og Egon er udtrådt af bestyrelsen, foreslås det, at der sker en opsplitning af dette udvalg.</w:t>
      </w:r>
    </w:p>
    <w:p w14:paraId="533C6F10" w14:textId="567F311F" w:rsidR="77D9C9A3" w:rsidRDefault="77D9C9A3" w:rsidP="77D9C9A3">
      <w:r w:rsidRPr="77D9C9A3">
        <w:rPr>
          <w:rFonts w:ascii="Calibri" w:eastAsia="Calibri" w:hAnsi="Calibri" w:cs="Calibri"/>
        </w:rPr>
        <w:t xml:space="preserve">Et </w:t>
      </w:r>
      <w:r w:rsidRPr="77D9C9A3">
        <w:rPr>
          <w:rFonts w:ascii="Calibri" w:eastAsia="Calibri" w:hAnsi="Calibri" w:cs="Calibri"/>
          <w:i/>
          <w:iCs/>
        </w:rPr>
        <w:t>markedsføringsudvalg</w:t>
      </w:r>
      <w:r w:rsidRPr="77D9C9A3">
        <w:rPr>
          <w:rFonts w:ascii="Calibri" w:eastAsia="Calibri" w:hAnsi="Calibri" w:cs="Calibri"/>
        </w:rPr>
        <w:t xml:space="preserve"> der forestår annoncering og kontakt til medierne. Udvalgsmedlemmer kunne være Gert og Lars A?</w:t>
      </w:r>
    </w:p>
    <w:p w14:paraId="53EFEB85" w14:textId="2648B6D9" w:rsidR="77D9C9A3" w:rsidRDefault="77D9C9A3" w:rsidP="77D9C9A3">
      <w:r w:rsidRPr="77D9C9A3">
        <w:rPr>
          <w:rFonts w:ascii="Calibri" w:eastAsia="Calibri" w:hAnsi="Calibri" w:cs="Calibri"/>
        </w:rPr>
        <w:t xml:space="preserve">Et </w:t>
      </w:r>
      <w:r w:rsidRPr="77D9C9A3">
        <w:rPr>
          <w:rFonts w:ascii="Calibri" w:eastAsia="Calibri" w:hAnsi="Calibri" w:cs="Calibri"/>
          <w:i/>
          <w:iCs/>
        </w:rPr>
        <w:t>sponsorudvalg</w:t>
      </w:r>
      <w:r w:rsidRPr="77D9C9A3">
        <w:rPr>
          <w:rFonts w:ascii="Calibri" w:eastAsia="Calibri" w:hAnsi="Calibri" w:cs="Calibri"/>
        </w:rPr>
        <w:t xml:space="preserve"> der består af et bestyrelsesmedlem og en række medlemmer. Udvalget forestår kontakten til sponsorer. Fornyer og opsøger nye sponsorer, og søger for at sponsorskiltning m.m.      </w:t>
      </w:r>
    </w:p>
    <w:p w14:paraId="12A013BC" w14:textId="060A410F" w:rsidR="77D9C9A3" w:rsidRDefault="77D9C9A3" w:rsidP="77D9C9A3">
      <w:r w:rsidRPr="77D9C9A3">
        <w:rPr>
          <w:rFonts w:ascii="Calibri" w:eastAsia="Calibri" w:hAnsi="Calibri" w:cs="Calibri"/>
        </w:rPr>
        <w:t>Bjarne Voigt Hansen er formand.  Lene Gunnersen, Anne-Grethe Laursen og Brian Molsing er potentielle deltagere i gruppen sammen med Rene Thauner</w:t>
      </w:r>
    </w:p>
    <w:p w14:paraId="0CF9745A" w14:textId="044B0219" w:rsidR="77D9C9A3" w:rsidRDefault="77D9C9A3" w:rsidP="77D9C9A3">
      <w:r w:rsidRPr="77D9C9A3">
        <w:rPr>
          <w:rFonts w:ascii="Calibri" w:eastAsia="Calibri" w:hAnsi="Calibri" w:cs="Calibri"/>
          <w:u w:val="single"/>
        </w:rPr>
        <w:t>Ordens- og regeludvalget.</w:t>
      </w:r>
      <w:r w:rsidRPr="77D9C9A3">
        <w:rPr>
          <w:rFonts w:ascii="Calibri" w:eastAsia="Calibri" w:hAnsi="Calibri" w:cs="Calibri"/>
        </w:rPr>
        <w:t xml:space="preserve"> Der kan stilles spørgsmål om dette udvalgs relevans hvorfor udvalget nedlægges.</w:t>
      </w:r>
    </w:p>
    <w:p w14:paraId="5E565711" w14:textId="14745BD5" w:rsidR="77D9C9A3" w:rsidRDefault="77D9C9A3" w:rsidP="77D9C9A3">
      <w:r w:rsidRPr="77D9C9A3">
        <w:rPr>
          <w:rFonts w:ascii="Calibri" w:eastAsia="Calibri" w:hAnsi="Calibri" w:cs="Calibri"/>
          <w:u w:val="single"/>
        </w:rPr>
        <w:t>Klubhusudvalg.</w:t>
      </w:r>
      <w:r w:rsidRPr="77D9C9A3">
        <w:rPr>
          <w:rFonts w:ascii="Calibri" w:eastAsia="Calibri" w:hAnsi="Calibri" w:cs="Calibri"/>
        </w:rPr>
        <w:t xml:space="preserve"> Har givet tilsagn om at fortsætte i 2016 med Elinor Roug som formand</w:t>
      </w:r>
    </w:p>
    <w:p w14:paraId="2639F14C" w14:textId="3EEC7263" w:rsidR="77D9C9A3" w:rsidRDefault="77D9C9A3" w:rsidP="77D9C9A3">
      <w:r w:rsidRPr="77D9C9A3">
        <w:rPr>
          <w:rFonts w:ascii="Calibri" w:eastAsia="Calibri" w:hAnsi="Calibri" w:cs="Calibri"/>
          <w:u w:val="single"/>
        </w:rPr>
        <w:t>Sekretariatet</w:t>
      </w:r>
      <w:r w:rsidRPr="77D9C9A3">
        <w:rPr>
          <w:rFonts w:ascii="Calibri" w:eastAsia="Calibri" w:hAnsi="Calibri" w:cs="Calibri"/>
        </w:rPr>
        <w:t xml:space="preserve"> referer til Forretningsudvalget</w:t>
      </w:r>
    </w:p>
    <w:p w14:paraId="157AD2F3" w14:textId="3A1BE399" w:rsidR="77D9C9A3" w:rsidRDefault="77D9C9A3" w:rsidP="77D9C9A3">
      <w:r w:rsidRPr="77D9C9A3">
        <w:rPr>
          <w:rFonts w:ascii="Calibri" w:eastAsia="Calibri" w:hAnsi="Calibri" w:cs="Calibri"/>
          <w:u w:val="single"/>
        </w:rPr>
        <w:t xml:space="preserve">Regionsgolfkoordinator. </w:t>
      </w:r>
      <w:r w:rsidRPr="77D9C9A3">
        <w:rPr>
          <w:rFonts w:ascii="Calibri" w:eastAsia="Calibri" w:hAnsi="Calibri" w:cs="Calibri"/>
        </w:rPr>
        <w:t>Inge B har taget over efter Flemming B.</w:t>
      </w:r>
    </w:p>
    <w:p w14:paraId="484D1617" w14:textId="24899475" w:rsidR="77D9C9A3" w:rsidRDefault="77D9C9A3" w:rsidP="77D9C9A3">
      <w:r w:rsidRPr="77D9C9A3">
        <w:rPr>
          <w:rFonts w:ascii="Calibri" w:eastAsia="Calibri" w:hAnsi="Calibri" w:cs="Calibri"/>
          <w:u w:val="single"/>
        </w:rPr>
        <w:t>Restauratør.</w:t>
      </w:r>
      <w:r w:rsidRPr="77D9C9A3">
        <w:rPr>
          <w:rFonts w:ascii="Calibri" w:eastAsia="Calibri" w:hAnsi="Calibri" w:cs="Calibri"/>
        </w:rPr>
        <w:t xml:space="preserve"> Ulla Kristensen (og Rene) har aftalt med Inge B Hansen, at hun tager over i 2016. Bevillingsmæssige papirer skulle være på plads.</w:t>
      </w:r>
    </w:p>
    <w:p w14:paraId="784A145A" w14:textId="393F23BC" w:rsidR="77D9C9A3" w:rsidRDefault="77D9C9A3" w:rsidP="77D9C9A3">
      <w:r w:rsidRPr="77D9C9A3">
        <w:rPr>
          <w:rFonts w:ascii="Calibri" w:eastAsia="Calibri" w:hAnsi="Calibri" w:cs="Calibri"/>
          <w:u w:val="single"/>
        </w:rPr>
        <w:t>Webmaster IT og teknik.</w:t>
      </w:r>
      <w:r w:rsidRPr="77D9C9A3">
        <w:rPr>
          <w:rFonts w:ascii="Calibri" w:eastAsia="Calibri" w:hAnsi="Calibri" w:cs="Calibri"/>
        </w:rPr>
        <w:t xml:space="preserve"> Varetaget af Lars A, og fortsætter i 2016. </w:t>
      </w:r>
    </w:p>
    <w:p w14:paraId="34E2B5BC" w14:textId="2650F2BA" w:rsidR="77D9C9A3" w:rsidRDefault="77D9C9A3" w:rsidP="77D9C9A3"/>
    <w:p w14:paraId="770DF025" w14:textId="7C220F6E" w:rsidR="77D9C9A3" w:rsidRDefault="77D9C9A3" w:rsidP="77D9C9A3"/>
    <w:sectPr w:rsidR="77D9C9A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1A39" w14:textId="77777777" w:rsidR="00322F9A" w:rsidRDefault="00322F9A" w:rsidP="00104116">
      <w:pPr>
        <w:spacing w:after="0" w:line="240" w:lineRule="auto"/>
      </w:pPr>
      <w:r>
        <w:separator/>
      </w:r>
    </w:p>
  </w:endnote>
  <w:endnote w:type="continuationSeparator" w:id="0">
    <w:p w14:paraId="3CA9E2A5" w14:textId="77777777" w:rsidR="00322F9A" w:rsidRDefault="00322F9A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Titillium We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50CE13E2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01B9" w14:textId="77777777" w:rsidR="00322F9A" w:rsidRDefault="00322F9A" w:rsidP="00104116">
      <w:pPr>
        <w:spacing w:after="0" w:line="240" w:lineRule="auto"/>
      </w:pPr>
      <w:r>
        <w:separator/>
      </w:r>
    </w:p>
  </w:footnote>
  <w:footnote w:type="continuationSeparator" w:id="0">
    <w:p w14:paraId="19D236D5" w14:textId="77777777" w:rsidR="00322F9A" w:rsidRDefault="00322F9A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rFonts w:ascii="Titillium Web" w:hAnsi="Titillium Web"/>
        <w:noProof/>
        <w:color w:val="000000"/>
        <w:sz w:val="20"/>
        <w:szCs w:val="20"/>
        <w:lang w:eastAsia="da-DK"/>
      </w:rPr>
      <w:drawing>
        <wp:inline distT="0" distB="0" distL="0" distR="0" wp14:anchorId="305DD520" wp14:editId="2802BFE4">
          <wp:extent cx="2400300" cy="762000"/>
          <wp:effectExtent l="0" t="0" r="0" b="0"/>
          <wp:docPr id="1" name="Billede 1" descr="Halsted Kloster Golf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ted Kloster Golfk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E0"/>
    <w:multiLevelType w:val="hybridMultilevel"/>
    <w:tmpl w:val="26F0520E"/>
    <w:lvl w:ilvl="0" w:tplc="7DE2BC00">
      <w:start w:val="1"/>
      <w:numFmt w:val="decimal"/>
      <w:lvlText w:val="%1."/>
      <w:lvlJc w:val="left"/>
      <w:pPr>
        <w:ind w:left="720" w:hanging="360"/>
      </w:pPr>
    </w:lvl>
    <w:lvl w:ilvl="1" w:tplc="E964666A">
      <w:start w:val="1"/>
      <w:numFmt w:val="lowerLetter"/>
      <w:lvlText w:val="%2."/>
      <w:lvlJc w:val="left"/>
      <w:pPr>
        <w:ind w:left="1440" w:hanging="360"/>
      </w:pPr>
    </w:lvl>
    <w:lvl w:ilvl="2" w:tplc="87706180">
      <w:start w:val="1"/>
      <w:numFmt w:val="lowerRoman"/>
      <w:lvlText w:val="%3."/>
      <w:lvlJc w:val="right"/>
      <w:pPr>
        <w:ind w:left="2160" w:hanging="180"/>
      </w:pPr>
    </w:lvl>
    <w:lvl w:ilvl="3" w:tplc="D3C00B34">
      <w:start w:val="1"/>
      <w:numFmt w:val="decimal"/>
      <w:lvlText w:val="%4."/>
      <w:lvlJc w:val="left"/>
      <w:pPr>
        <w:ind w:left="2880" w:hanging="360"/>
      </w:pPr>
    </w:lvl>
    <w:lvl w:ilvl="4" w:tplc="4150EEC4">
      <w:start w:val="1"/>
      <w:numFmt w:val="lowerLetter"/>
      <w:lvlText w:val="%5."/>
      <w:lvlJc w:val="left"/>
      <w:pPr>
        <w:ind w:left="3600" w:hanging="360"/>
      </w:pPr>
    </w:lvl>
    <w:lvl w:ilvl="5" w:tplc="74FC4E80">
      <w:start w:val="1"/>
      <w:numFmt w:val="lowerRoman"/>
      <w:lvlText w:val="%6."/>
      <w:lvlJc w:val="right"/>
      <w:pPr>
        <w:ind w:left="4320" w:hanging="180"/>
      </w:pPr>
    </w:lvl>
    <w:lvl w:ilvl="6" w:tplc="189EC976">
      <w:start w:val="1"/>
      <w:numFmt w:val="decimal"/>
      <w:lvlText w:val="%7."/>
      <w:lvlJc w:val="left"/>
      <w:pPr>
        <w:ind w:left="5040" w:hanging="360"/>
      </w:pPr>
    </w:lvl>
    <w:lvl w:ilvl="7" w:tplc="4FB66C1A">
      <w:start w:val="1"/>
      <w:numFmt w:val="lowerLetter"/>
      <w:lvlText w:val="%8."/>
      <w:lvlJc w:val="left"/>
      <w:pPr>
        <w:ind w:left="5760" w:hanging="360"/>
      </w:pPr>
    </w:lvl>
    <w:lvl w:ilvl="8" w:tplc="8FA403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8D5"/>
    <w:multiLevelType w:val="hybridMultilevel"/>
    <w:tmpl w:val="6DEA151A"/>
    <w:lvl w:ilvl="0" w:tplc="02F0EF32">
      <w:start w:val="1"/>
      <w:numFmt w:val="decimal"/>
      <w:lvlText w:val="%1."/>
      <w:lvlJc w:val="left"/>
      <w:pPr>
        <w:ind w:left="720" w:hanging="360"/>
      </w:pPr>
    </w:lvl>
    <w:lvl w:ilvl="1" w:tplc="EE389D90">
      <w:start w:val="1"/>
      <w:numFmt w:val="lowerLetter"/>
      <w:lvlText w:val="%2."/>
      <w:lvlJc w:val="left"/>
      <w:pPr>
        <w:ind w:left="1440" w:hanging="360"/>
      </w:pPr>
    </w:lvl>
    <w:lvl w:ilvl="2" w:tplc="2EDE62CC">
      <w:start w:val="1"/>
      <w:numFmt w:val="lowerRoman"/>
      <w:lvlText w:val="%3."/>
      <w:lvlJc w:val="right"/>
      <w:pPr>
        <w:ind w:left="2160" w:hanging="180"/>
      </w:pPr>
    </w:lvl>
    <w:lvl w:ilvl="3" w:tplc="C1021CD2">
      <w:start w:val="1"/>
      <w:numFmt w:val="decimal"/>
      <w:lvlText w:val="%4."/>
      <w:lvlJc w:val="left"/>
      <w:pPr>
        <w:ind w:left="2880" w:hanging="360"/>
      </w:pPr>
    </w:lvl>
    <w:lvl w:ilvl="4" w:tplc="066C9708">
      <w:start w:val="1"/>
      <w:numFmt w:val="lowerLetter"/>
      <w:lvlText w:val="%5."/>
      <w:lvlJc w:val="left"/>
      <w:pPr>
        <w:ind w:left="3600" w:hanging="360"/>
      </w:pPr>
    </w:lvl>
    <w:lvl w:ilvl="5" w:tplc="BC7427F2">
      <w:start w:val="1"/>
      <w:numFmt w:val="lowerRoman"/>
      <w:lvlText w:val="%6."/>
      <w:lvlJc w:val="right"/>
      <w:pPr>
        <w:ind w:left="4320" w:hanging="180"/>
      </w:pPr>
    </w:lvl>
    <w:lvl w:ilvl="6" w:tplc="F27C0CF6">
      <w:start w:val="1"/>
      <w:numFmt w:val="decimal"/>
      <w:lvlText w:val="%7."/>
      <w:lvlJc w:val="left"/>
      <w:pPr>
        <w:ind w:left="5040" w:hanging="360"/>
      </w:pPr>
    </w:lvl>
    <w:lvl w:ilvl="7" w:tplc="BF78EB14">
      <w:start w:val="1"/>
      <w:numFmt w:val="lowerLetter"/>
      <w:lvlText w:val="%8."/>
      <w:lvlJc w:val="left"/>
      <w:pPr>
        <w:ind w:left="5760" w:hanging="360"/>
      </w:pPr>
    </w:lvl>
    <w:lvl w:ilvl="8" w:tplc="05B8B5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66D"/>
    <w:multiLevelType w:val="hybridMultilevel"/>
    <w:tmpl w:val="6824B018"/>
    <w:lvl w:ilvl="0" w:tplc="1304C396">
      <w:start w:val="1"/>
      <w:numFmt w:val="lowerLetter"/>
      <w:lvlText w:val="%1."/>
      <w:lvlJc w:val="left"/>
      <w:pPr>
        <w:ind w:left="720" w:hanging="360"/>
      </w:pPr>
    </w:lvl>
    <w:lvl w:ilvl="1" w:tplc="E8E0630A">
      <w:start w:val="1"/>
      <w:numFmt w:val="lowerLetter"/>
      <w:lvlText w:val="%2."/>
      <w:lvlJc w:val="left"/>
      <w:pPr>
        <w:ind w:left="1440" w:hanging="360"/>
      </w:pPr>
    </w:lvl>
    <w:lvl w:ilvl="2" w:tplc="CA9AFE20">
      <w:start w:val="1"/>
      <w:numFmt w:val="lowerRoman"/>
      <w:lvlText w:val="%3."/>
      <w:lvlJc w:val="right"/>
      <w:pPr>
        <w:ind w:left="2160" w:hanging="180"/>
      </w:pPr>
    </w:lvl>
    <w:lvl w:ilvl="3" w:tplc="D0C24006">
      <w:start w:val="1"/>
      <w:numFmt w:val="decimal"/>
      <w:lvlText w:val="%4."/>
      <w:lvlJc w:val="left"/>
      <w:pPr>
        <w:ind w:left="2880" w:hanging="360"/>
      </w:pPr>
    </w:lvl>
    <w:lvl w:ilvl="4" w:tplc="88A2550A">
      <w:start w:val="1"/>
      <w:numFmt w:val="lowerLetter"/>
      <w:lvlText w:val="%5."/>
      <w:lvlJc w:val="left"/>
      <w:pPr>
        <w:ind w:left="3600" w:hanging="360"/>
      </w:pPr>
    </w:lvl>
    <w:lvl w:ilvl="5" w:tplc="E2C08C9A">
      <w:start w:val="1"/>
      <w:numFmt w:val="lowerRoman"/>
      <w:lvlText w:val="%6."/>
      <w:lvlJc w:val="right"/>
      <w:pPr>
        <w:ind w:left="4320" w:hanging="180"/>
      </w:pPr>
    </w:lvl>
    <w:lvl w:ilvl="6" w:tplc="7CE4A8D2">
      <w:start w:val="1"/>
      <w:numFmt w:val="decimal"/>
      <w:lvlText w:val="%7."/>
      <w:lvlJc w:val="left"/>
      <w:pPr>
        <w:ind w:left="5040" w:hanging="360"/>
      </w:pPr>
    </w:lvl>
    <w:lvl w:ilvl="7" w:tplc="F7B8D394">
      <w:start w:val="1"/>
      <w:numFmt w:val="lowerLetter"/>
      <w:lvlText w:val="%8."/>
      <w:lvlJc w:val="left"/>
      <w:pPr>
        <w:ind w:left="5760" w:hanging="360"/>
      </w:pPr>
    </w:lvl>
    <w:lvl w:ilvl="8" w:tplc="81AAD9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591"/>
    <w:multiLevelType w:val="hybridMultilevel"/>
    <w:tmpl w:val="7F9A9576"/>
    <w:lvl w:ilvl="0" w:tplc="575E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41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A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2D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4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4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318C"/>
    <w:multiLevelType w:val="hybridMultilevel"/>
    <w:tmpl w:val="FB7ED5E2"/>
    <w:lvl w:ilvl="0" w:tplc="D722E192">
      <w:start w:val="1"/>
      <w:numFmt w:val="decimal"/>
      <w:lvlText w:val="%1."/>
      <w:lvlJc w:val="left"/>
      <w:pPr>
        <w:ind w:left="720" w:hanging="360"/>
      </w:pPr>
    </w:lvl>
    <w:lvl w:ilvl="1" w:tplc="4BCA19E2">
      <w:start w:val="1"/>
      <w:numFmt w:val="lowerLetter"/>
      <w:lvlText w:val="%2."/>
      <w:lvlJc w:val="left"/>
      <w:pPr>
        <w:ind w:left="1440" w:hanging="360"/>
      </w:pPr>
    </w:lvl>
    <w:lvl w:ilvl="2" w:tplc="6A5229B8">
      <w:start w:val="1"/>
      <w:numFmt w:val="lowerRoman"/>
      <w:lvlText w:val="%3."/>
      <w:lvlJc w:val="right"/>
      <w:pPr>
        <w:ind w:left="2160" w:hanging="180"/>
      </w:pPr>
    </w:lvl>
    <w:lvl w:ilvl="3" w:tplc="E168022C">
      <w:start w:val="1"/>
      <w:numFmt w:val="decimal"/>
      <w:lvlText w:val="%4."/>
      <w:lvlJc w:val="left"/>
      <w:pPr>
        <w:ind w:left="2880" w:hanging="360"/>
      </w:pPr>
    </w:lvl>
    <w:lvl w:ilvl="4" w:tplc="B846FAE6">
      <w:start w:val="1"/>
      <w:numFmt w:val="lowerLetter"/>
      <w:lvlText w:val="%5."/>
      <w:lvlJc w:val="left"/>
      <w:pPr>
        <w:ind w:left="3600" w:hanging="360"/>
      </w:pPr>
    </w:lvl>
    <w:lvl w:ilvl="5" w:tplc="FFA4F9DA">
      <w:start w:val="1"/>
      <w:numFmt w:val="lowerRoman"/>
      <w:lvlText w:val="%6."/>
      <w:lvlJc w:val="right"/>
      <w:pPr>
        <w:ind w:left="4320" w:hanging="180"/>
      </w:pPr>
    </w:lvl>
    <w:lvl w:ilvl="6" w:tplc="BA96BEFE">
      <w:start w:val="1"/>
      <w:numFmt w:val="decimal"/>
      <w:lvlText w:val="%7."/>
      <w:lvlJc w:val="left"/>
      <w:pPr>
        <w:ind w:left="5040" w:hanging="360"/>
      </w:pPr>
    </w:lvl>
    <w:lvl w:ilvl="7" w:tplc="CFC445A2">
      <w:start w:val="1"/>
      <w:numFmt w:val="lowerLetter"/>
      <w:lvlText w:val="%8."/>
      <w:lvlJc w:val="left"/>
      <w:pPr>
        <w:ind w:left="5760" w:hanging="360"/>
      </w:pPr>
    </w:lvl>
    <w:lvl w:ilvl="8" w:tplc="BE3A2F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A5B"/>
    <w:multiLevelType w:val="hybridMultilevel"/>
    <w:tmpl w:val="E7C2AA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7578"/>
    <w:multiLevelType w:val="hybridMultilevel"/>
    <w:tmpl w:val="B478F99C"/>
    <w:lvl w:ilvl="0" w:tplc="67AEF102">
      <w:start w:val="1"/>
      <w:numFmt w:val="decimal"/>
      <w:lvlText w:val="%1."/>
      <w:lvlJc w:val="left"/>
      <w:pPr>
        <w:ind w:left="720" w:hanging="360"/>
      </w:pPr>
    </w:lvl>
    <w:lvl w:ilvl="1" w:tplc="70CEF89C">
      <w:start w:val="1"/>
      <w:numFmt w:val="lowerLetter"/>
      <w:lvlText w:val="%2."/>
      <w:lvlJc w:val="left"/>
      <w:pPr>
        <w:ind w:left="1440" w:hanging="360"/>
      </w:pPr>
    </w:lvl>
    <w:lvl w:ilvl="2" w:tplc="38905E44">
      <w:start w:val="1"/>
      <w:numFmt w:val="lowerRoman"/>
      <w:lvlText w:val="%3."/>
      <w:lvlJc w:val="right"/>
      <w:pPr>
        <w:ind w:left="2160" w:hanging="180"/>
      </w:pPr>
    </w:lvl>
    <w:lvl w:ilvl="3" w:tplc="B420CF72">
      <w:start w:val="1"/>
      <w:numFmt w:val="decimal"/>
      <w:lvlText w:val="%4."/>
      <w:lvlJc w:val="left"/>
      <w:pPr>
        <w:ind w:left="2880" w:hanging="360"/>
      </w:pPr>
    </w:lvl>
    <w:lvl w:ilvl="4" w:tplc="EBD8524C">
      <w:start w:val="1"/>
      <w:numFmt w:val="lowerLetter"/>
      <w:lvlText w:val="%5."/>
      <w:lvlJc w:val="left"/>
      <w:pPr>
        <w:ind w:left="3600" w:hanging="360"/>
      </w:pPr>
    </w:lvl>
    <w:lvl w:ilvl="5" w:tplc="9F6CA148">
      <w:start w:val="1"/>
      <w:numFmt w:val="lowerRoman"/>
      <w:lvlText w:val="%6."/>
      <w:lvlJc w:val="right"/>
      <w:pPr>
        <w:ind w:left="4320" w:hanging="180"/>
      </w:pPr>
    </w:lvl>
    <w:lvl w:ilvl="6" w:tplc="F8C09FF4">
      <w:start w:val="1"/>
      <w:numFmt w:val="decimal"/>
      <w:lvlText w:val="%7."/>
      <w:lvlJc w:val="left"/>
      <w:pPr>
        <w:ind w:left="5040" w:hanging="360"/>
      </w:pPr>
    </w:lvl>
    <w:lvl w:ilvl="7" w:tplc="CF06CE42">
      <w:start w:val="1"/>
      <w:numFmt w:val="lowerLetter"/>
      <w:lvlText w:val="%8."/>
      <w:lvlJc w:val="left"/>
      <w:pPr>
        <w:ind w:left="5760" w:hanging="360"/>
      </w:pPr>
    </w:lvl>
    <w:lvl w:ilvl="8" w:tplc="6D1E8D2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460"/>
    <w:multiLevelType w:val="hybridMultilevel"/>
    <w:tmpl w:val="80CCA9EE"/>
    <w:lvl w:ilvl="0" w:tplc="5BA439F4">
      <w:start w:val="6"/>
      <w:numFmt w:val="decimal"/>
      <w:lvlText w:val="%1."/>
      <w:lvlJc w:val="left"/>
      <w:pPr>
        <w:ind w:left="360" w:hanging="360"/>
      </w:pPr>
    </w:lvl>
    <w:lvl w:ilvl="1" w:tplc="96001FD8">
      <w:start w:val="1"/>
      <w:numFmt w:val="lowerLetter"/>
      <w:lvlText w:val="%2."/>
      <w:lvlJc w:val="left"/>
      <w:pPr>
        <w:ind w:left="1080" w:hanging="360"/>
      </w:pPr>
    </w:lvl>
    <w:lvl w:ilvl="2" w:tplc="FD74D27E">
      <w:start w:val="1"/>
      <w:numFmt w:val="lowerRoman"/>
      <w:lvlText w:val="%3."/>
      <w:lvlJc w:val="right"/>
      <w:pPr>
        <w:ind w:left="1800" w:hanging="180"/>
      </w:pPr>
    </w:lvl>
    <w:lvl w:ilvl="3" w:tplc="D972AC4A">
      <w:start w:val="1"/>
      <w:numFmt w:val="decimal"/>
      <w:lvlText w:val="%4."/>
      <w:lvlJc w:val="left"/>
      <w:pPr>
        <w:ind w:left="2520" w:hanging="360"/>
      </w:pPr>
    </w:lvl>
    <w:lvl w:ilvl="4" w:tplc="0AFA863C">
      <w:start w:val="1"/>
      <w:numFmt w:val="lowerLetter"/>
      <w:lvlText w:val="%5."/>
      <w:lvlJc w:val="left"/>
      <w:pPr>
        <w:ind w:left="3240" w:hanging="360"/>
      </w:pPr>
    </w:lvl>
    <w:lvl w:ilvl="5" w:tplc="4C3CE6D2">
      <w:start w:val="1"/>
      <w:numFmt w:val="lowerRoman"/>
      <w:lvlText w:val="%6."/>
      <w:lvlJc w:val="right"/>
      <w:pPr>
        <w:ind w:left="3960" w:hanging="180"/>
      </w:pPr>
    </w:lvl>
    <w:lvl w:ilvl="6" w:tplc="C862EF00">
      <w:start w:val="1"/>
      <w:numFmt w:val="decimal"/>
      <w:lvlText w:val="%7."/>
      <w:lvlJc w:val="left"/>
      <w:pPr>
        <w:ind w:left="4680" w:hanging="360"/>
      </w:pPr>
    </w:lvl>
    <w:lvl w:ilvl="7" w:tplc="6DEC907E">
      <w:start w:val="1"/>
      <w:numFmt w:val="lowerLetter"/>
      <w:lvlText w:val="%8."/>
      <w:lvlJc w:val="left"/>
      <w:pPr>
        <w:ind w:left="5400" w:hanging="360"/>
      </w:pPr>
    </w:lvl>
    <w:lvl w:ilvl="8" w:tplc="DCF8BA16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3728B"/>
    <w:multiLevelType w:val="hybridMultilevel"/>
    <w:tmpl w:val="238E63A8"/>
    <w:lvl w:ilvl="0" w:tplc="7EE6A1D4">
      <w:start w:val="1"/>
      <w:numFmt w:val="decimal"/>
      <w:lvlText w:val="%1."/>
      <w:lvlJc w:val="left"/>
      <w:pPr>
        <w:ind w:left="720" w:hanging="360"/>
      </w:pPr>
    </w:lvl>
    <w:lvl w:ilvl="1" w:tplc="D180AF2C">
      <w:start w:val="1"/>
      <w:numFmt w:val="lowerLetter"/>
      <w:lvlText w:val="%2."/>
      <w:lvlJc w:val="left"/>
      <w:pPr>
        <w:ind w:left="1440" w:hanging="360"/>
      </w:pPr>
    </w:lvl>
    <w:lvl w:ilvl="2" w:tplc="C28C0510">
      <w:start w:val="1"/>
      <w:numFmt w:val="lowerRoman"/>
      <w:lvlText w:val="%3."/>
      <w:lvlJc w:val="right"/>
      <w:pPr>
        <w:ind w:left="2160" w:hanging="180"/>
      </w:pPr>
    </w:lvl>
    <w:lvl w:ilvl="3" w:tplc="8D16F37C">
      <w:start w:val="1"/>
      <w:numFmt w:val="decimal"/>
      <w:lvlText w:val="%4."/>
      <w:lvlJc w:val="left"/>
      <w:pPr>
        <w:ind w:left="2880" w:hanging="360"/>
      </w:pPr>
    </w:lvl>
    <w:lvl w:ilvl="4" w:tplc="64465D88">
      <w:start w:val="1"/>
      <w:numFmt w:val="lowerLetter"/>
      <w:lvlText w:val="%5."/>
      <w:lvlJc w:val="left"/>
      <w:pPr>
        <w:ind w:left="3600" w:hanging="360"/>
      </w:pPr>
    </w:lvl>
    <w:lvl w:ilvl="5" w:tplc="9B405892">
      <w:start w:val="1"/>
      <w:numFmt w:val="lowerRoman"/>
      <w:lvlText w:val="%6."/>
      <w:lvlJc w:val="right"/>
      <w:pPr>
        <w:ind w:left="4320" w:hanging="180"/>
      </w:pPr>
    </w:lvl>
    <w:lvl w:ilvl="6" w:tplc="2BDC1958">
      <w:start w:val="1"/>
      <w:numFmt w:val="decimal"/>
      <w:lvlText w:val="%7."/>
      <w:lvlJc w:val="left"/>
      <w:pPr>
        <w:ind w:left="5040" w:hanging="360"/>
      </w:pPr>
    </w:lvl>
    <w:lvl w:ilvl="7" w:tplc="B58AE28C">
      <w:start w:val="1"/>
      <w:numFmt w:val="lowerLetter"/>
      <w:lvlText w:val="%8."/>
      <w:lvlJc w:val="left"/>
      <w:pPr>
        <w:ind w:left="5760" w:hanging="360"/>
      </w:pPr>
    </w:lvl>
    <w:lvl w:ilvl="8" w:tplc="AB96357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C54C5"/>
    <w:multiLevelType w:val="hybridMultilevel"/>
    <w:tmpl w:val="83B2B1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E133D"/>
    <w:multiLevelType w:val="hybridMultilevel"/>
    <w:tmpl w:val="5E600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E388F"/>
    <w:multiLevelType w:val="hybridMultilevel"/>
    <w:tmpl w:val="0D48C884"/>
    <w:lvl w:ilvl="0" w:tplc="E5A0BC6E">
      <w:start w:val="1"/>
      <w:numFmt w:val="decimal"/>
      <w:lvlText w:val="%1."/>
      <w:lvlJc w:val="left"/>
      <w:pPr>
        <w:ind w:left="720" w:hanging="360"/>
      </w:pPr>
    </w:lvl>
    <w:lvl w:ilvl="1" w:tplc="554E14A8">
      <w:start w:val="1"/>
      <w:numFmt w:val="lowerLetter"/>
      <w:lvlText w:val="%2."/>
      <w:lvlJc w:val="left"/>
      <w:pPr>
        <w:ind w:left="1440" w:hanging="360"/>
      </w:pPr>
    </w:lvl>
    <w:lvl w:ilvl="2" w:tplc="B566C0F8">
      <w:start w:val="1"/>
      <w:numFmt w:val="lowerRoman"/>
      <w:lvlText w:val="%3."/>
      <w:lvlJc w:val="right"/>
      <w:pPr>
        <w:ind w:left="2160" w:hanging="180"/>
      </w:pPr>
    </w:lvl>
    <w:lvl w:ilvl="3" w:tplc="83BE95BA">
      <w:start w:val="1"/>
      <w:numFmt w:val="decimal"/>
      <w:lvlText w:val="%4."/>
      <w:lvlJc w:val="left"/>
      <w:pPr>
        <w:ind w:left="2880" w:hanging="360"/>
      </w:pPr>
    </w:lvl>
    <w:lvl w:ilvl="4" w:tplc="91F27522">
      <w:start w:val="1"/>
      <w:numFmt w:val="lowerLetter"/>
      <w:lvlText w:val="%5."/>
      <w:lvlJc w:val="left"/>
      <w:pPr>
        <w:ind w:left="3600" w:hanging="360"/>
      </w:pPr>
    </w:lvl>
    <w:lvl w:ilvl="5" w:tplc="0D000BF6">
      <w:start w:val="1"/>
      <w:numFmt w:val="lowerRoman"/>
      <w:lvlText w:val="%6."/>
      <w:lvlJc w:val="right"/>
      <w:pPr>
        <w:ind w:left="4320" w:hanging="180"/>
      </w:pPr>
    </w:lvl>
    <w:lvl w:ilvl="6" w:tplc="18085D4E">
      <w:start w:val="1"/>
      <w:numFmt w:val="decimal"/>
      <w:lvlText w:val="%7."/>
      <w:lvlJc w:val="left"/>
      <w:pPr>
        <w:ind w:left="5040" w:hanging="360"/>
      </w:pPr>
    </w:lvl>
    <w:lvl w:ilvl="7" w:tplc="DD4AF3EA">
      <w:start w:val="1"/>
      <w:numFmt w:val="lowerLetter"/>
      <w:lvlText w:val="%8."/>
      <w:lvlJc w:val="left"/>
      <w:pPr>
        <w:ind w:left="5760" w:hanging="360"/>
      </w:pPr>
    </w:lvl>
    <w:lvl w:ilvl="8" w:tplc="0B6806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3D43"/>
    <w:multiLevelType w:val="hybridMultilevel"/>
    <w:tmpl w:val="FCDADE46"/>
    <w:lvl w:ilvl="0" w:tplc="B05E78F6">
      <w:start w:val="1"/>
      <w:numFmt w:val="decimal"/>
      <w:lvlText w:val="%1."/>
      <w:lvlJc w:val="left"/>
      <w:pPr>
        <w:ind w:left="720" w:hanging="360"/>
      </w:pPr>
    </w:lvl>
    <w:lvl w:ilvl="1" w:tplc="FCBC7A68">
      <w:start w:val="1"/>
      <w:numFmt w:val="lowerLetter"/>
      <w:lvlText w:val="%2."/>
      <w:lvlJc w:val="left"/>
      <w:pPr>
        <w:ind w:left="1440" w:hanging="360"/>
      </w:pPr>
    </w:lvl>
    <w:lvl w:ilvl="2" w:tplc="6D48D3F0">
      <w:start w:val="1"/>
      <w:numFmt w:val="lowerRoman"/>
      <w:lvlText w:val="%3."/>
      <w:lvlJc w:val="right"/>
      <w:pPr>
        <w:ind w:left="2160" w:hanging="180"/>
      </w:pPr>
    </w:lvl>
    <w:lvl w:ilvl="3" w:tplc="21308F46">
      <w:start w:val="1"/>
      <w:numFmt w:val="decimal"/>
      <w:lvlText w:val="%4."/>
      <w:lvlJc w:val="left"/>
      <w:pPr>
        <w:ind w:left="2880" w:hanging="360"/>
      </w:pPr>
    </w:lvl>
    <w:lvl w:ilvl="4" w:tplc="14345E06">
      <w:start w:val="1"/>
      <w:numFmt w:val="lowerLetter"/>
      <w:lvlText w:val="%5."/>
      <w:lvlJc w:val="left"/>
      <w:pPr>
        <w:ind w:left="3600" w:hanging="360"/>
      </w:pPr>
    </w:lvl>
    <w:lvl w:ilvl="5" w:tplc="911A0BBA">
      <w:start w:val="1"/>
      <w:numFmt w:val="lowerRoman"/>
      <w:lvlText w:val="%6."/>
      <w:lvlJc w:val="right"/>
      <w:pPr>
        <w:ind w:left="4320" w:hanging="180"/>
      </w:pPr>
    </w:lvl>
    <w:lvl w:ilvl="6" w:tplc="50E03B30">
      <w:start w:val="1"/>
      <w:numFmt w:val="decimal"/>
      <w:lvlText w:val="%7."/>
      <w:lvlJc w:val="left"/>
      <w:pPr>
        <w:ind w:left="5040" w:hanging="360"/>
      </w:pPr>
    </w:lvl>
    <w:lvl w:ilvl="7" w:tplc="17BC01E8">
      <w:start w:val="1"/>
      <w:numFmt w:val="lowerLetter"/>
      <w:lvlText w:val="%8."/>
      <w:lvlJc w:val="left"/>
      <w:pPr>
        <w:ind w:left="5760" w:hanging="360"/>
      </w:pPr>
    </w:lvl>
    <w:lvl w:ilvl="8" w:tplc="755CD1E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6874"/>
    <w:multiLevelType w:val="hybridMultilevel"/>
    <w:tmpl w:val="E5185FBA"/>
    <w:lvl w:ilvl="0" w:tplc="E91EDF16">
      <w:start w:val="1"/>
      <w:numFmt w:val="decimal"/>
      <w:lvlText w:val="%1."/>
      <w:lvlJc w:val="left"/>
      <w:pPr>
        <w:ind w:left="720" w:hanging="360"/>
      </w:pPr>
    </w:lvl>
    <w:lvl w:ilvl="1" w:tplc="0ED0A296">
      <w:start w:val="1"/>
      <w:numFmt w:val="lowerLetter"/>
      <w:lvlText w:val="%2."/>
      <w:lvlJc w:val="left"/>
      <w:pPr>
        <w:ind w:left="1440" w:hanging="360"/>
      </w:pPr>
    </w:lvl>
    <w:lvl w:ilvl="2" w:tplc="EE7A7A7C">
      <w:start w:val="1"/>
      <w:numFmt w:val="lowerRoman"/>
      <w:lvlText w:val="%3."/>
      <w:lvlJc w:val="right"/>
      <w:pPr>
        <w:ind w:left="2160" w:hanging="180"/>
      </w:pPr>
    </w:lvl>
    <w:lvl w:ilvl="3" w:tplc="866426B4">
      <w:start w:val="1"/>
      <w:numFmt w:val="decimal"/>
      <w:lvlText w:val="%4."/>
      <w:lvlJc w:val="left"/>
      <w:pPr>
        <w:ind w:left="2880" w:hanging="360"/>
      </w:pPr>
    </w:lvl>
    <w:lvl w:ilvl="4" w:tplc="1C1CB86A">
      <w:start w:val="1"/>
      <w:numFmt w:val="lowerLetter"/>
      <w:lvlText w:val="%5."/>
      <w:lvlJc w:val="left"/>
      <w:pPr>
        <w:ind w:left="3600" w:hanging="360"/>
      </w:pPr>
    </w:lvl>
    <w:lvl w:ilvl="5" w:tplc="6D34E538">
      <w:start w:val="1"/>
      <w:numFmt w:val="lowerRoman"/>
      <w:lvlText w:val="%6."/>
      <w:lvlJc w:val="right"/>
      <w:pPr>
        <w:ind w:left="4320" w:hanging="180"/>
      </w:pPr>
    </w:lvl>
    <w:lvl w:ilvl="6" w:tplc="3E4EA96E">
      <w:start w:val="1"/>
      <w:numFmt w:val="decimal"/>
      <w:lvlText w:val="%7."/>
      <w:lvlJc w:val="left"/>
      <w:pPr>
        <w:ind w:left="5040" w:hanging="360"/>
      </w:pPr>
    </w:lvl>
    <w:lvl w:ilvl="7" w:tplc="6FE4EEEE">
      <w:start w:val="1"/>
      <w:numFmt w:val="lowerLetter"/>
      <w:lvlText w:val="%8."/>
      <w:lvlJc w:val="left"/>
      <w:pPr>
        <w:ind w:left="5760" w:hanging="360"/>
      </w:pPr>
    </w:lvl>
    <w:lvl w:ilvl="8" w:tplc="BDA625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B0ADF"/>
    <w:multiLevelType w:val="hybridMultilevel"/>
    <w:tmpl w:val="84C4E8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74DC6"/>
    <w:multiLevelType w:val="hybridMultilevel"/>
    <w:tmpl w:val="CEF062A6"/>
    <w:lvl w:ilvl="0" w:tplc="10C26130">
      <w:start w:val="1"/>
      <w:numFmt w:val="decimal"/>
      <w:lvlText w:val="%1."/>
      <w:lvlJc w:val="left"/>
      <w:pPr>
        <w:ind w:left="720" w:hanging="360"/>
      </w:pPr>
    </w:lvl>
    <w:lvl w:ilvl="1" w:tplc="E9E6BE36">
      <w:start w:val="1"/>
      <w:numFmt w:val="lowerLetter"/>
      <w:lvlText w:val="%2."/>
      <w:lvlJc w:val="left"/>
      <w:pPr>
        <w:ind w:left="1440" w:hanging="360"/>
      </w:pPr>
    </w:lvl>
    <w:lvl w:ilvl="2" w:tplc="AE627F20">
      <w:start w:val="1"/>
      <w:numFmt w:val="lowerRoman"/>
      <w:lvlText w:val="%3."/>
      <w:lvlJc w:val="right"/>
      <w:pPr>
        <w:ind w:left="2160" w:hanging="180"/>
      </w:pPr>
    </w:lvl>
    <w:lvl w:ilvl="3" w:tplc="80D4D34C">
      <w:start w:val="1"/>
      <w:numFmt w:val="decimal"/>
      <w:lvlText w:val="%4."/>
      <w:lvlJc w:val="left"/>
      <w:pPr>
        <w:ind w:left="2880" w:hanging="360"/>
      </w:pPr>
    </w:lvl>
    <w:lvl w:ilvl="4" w:tplc="BD04BC3E">
      <w:start w:val="1"/>
      <w:numFmt w:val="lowerLetter"/>
      <w:lvlText w:val="%5."/>
      <w:lvlJc w:val="left"/>
      <w:pPr>
        <w:ind w:left="3600" w:hanging="360"/>
      </w:pPr>
    </w:lvl>
    <w:lvl w:ilvl="5" w:tplc="2EB8A5E4">
      <w:start w:val="1"/>
      <w:numFmt w:val="lowerRoman"/>
      <w:lvlText w:val="%6."/>
      <w:lvlJc w:val="right"/>
      <w:pPr>
        <w:ind w:left="4320" w:hanging="180"/>
      </w:pPr>
    </w:lvl>
    <w:lvl w:ilvl="6" w:tplc="BC86E3BE">
      <w:start w:val="1"/>
      <w:numFmt w:val="decimal"/>
      <w:lvlText w:val="%7."/>
      <w:lvlJc w:val="left"/>
      <w:pPr>
        <w:ind w:left="5040" w:hanging="360"/>
      </w:pPr>
    </w:lvl>
    <w:lvl w:ilvl="7" w:tplc="91A279B2">
      <w:start w:val="1"/>
      <w:numFmt w:val="lowerLetter"/>
      <w:lvlText w:val="%8."/>
      <w:lvlJc w:val="left"/>
      <w:pPr>
        <w:ind w:left="5760" w:hanging="360"/>
      </w:pPr>
    </w:lvl>
    <w:lvl w:ilvl="8" w:tplc="2FD0A65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BBD"/>
    <w:multiLevelType w:val="hybridMultilevel"/>
    <w:tmpl w:val="16EA6B60"/>
    <w:lvl w:ilvl="0" w:tplc="C1F2E58C">
      <w:start w:val="1"/>
      <w:numFmt w:val="lowerLetter"/>
      <w:lvlText w:val="%1."/>
      <w:lvlJc w:val="left"/>
      <w:pPr>
        <w:ind w:left="720" w:hanging="360"/>
      </w:pPr>
    </w:lvl>
    <w:lvl w:ilvl="1" w:tplc="E804958A">
      <w:start w:val="1"/>
      <w:numFmt w:val="lowerLetter"/>
      <w:lvlText w:val="%2."/>
      <w:lvlJc w:val="left"/>
      <w:pPr>
        <w:ind w:left="1440" w:hanging="360"/>
      </w:pPr>
    </w:lvl>
    <w:lvl w:ilvl="2" w:tplc="429EF6F2">
      <w:start w:val="1"/>
      <w:numFmt w:val="lowerRoman"/>
      <w:lvlText w:val="%3."/>
      <w:lvlJc w:val="right"/>
      <w:pPr>
        <w:ind w:left="2160" w:hanging="180"/>
      </w:pPr>
    </w:lvl>
    <w:lvl w:ilvl="3" w:tplc="69660F9A">
      <w:start w:val="1"/>
      <w:numFmt w:val="decimal"/>
      <w:lvlText w:val="%4."/>
      <w:lvlJc w:val="left"/>
      <w:pPr>
        <w:ind w:left="2880" w:hanging="360"/>
      </w:pPr>
    </w:lvl>
    <w:lvl w:ilvl="4" w:tplc="02085882">
      <w:start w:val="1"/>
      <w:numFmt w:val="lowerLetter"/>
      <w:lvlText w:val="%5."/>
      <w:lvlJc w:val="left"/>
      <w:pPr>
        <w:ind w:left="3600" w:hanging="360"/>
      </w:pPr>
    </w:lvl>
    <w:lvl w:ilvl="5" w:tplc="E286E7FA">
      <w:start w:val="1"/>
      <w:numFmt w:val="lowerRoman"/>
      <w:lvlText w:val="%6."/>
      <w:lvlJc w:val="right"/>
      <w:pPr>
        <w:ind w:left="4320" w:hanging="180"/>
      </w:pPr>
    </w:lvl>
    <w:lvl w:ilvl="6" w:tplc="FD28A494">
      <w:start w:val="1"/>
      <w:numFmt w:val="decimal"/>
      <w:lvlText w:val="%7."/>
      <w:lvlJc w:val="left"/>
      <w:pPr>
        <w:ind w:left="5040" w:hanging="360"/>
      </w:pPr>
    </w:lvl>
    <w:lvl w:ilvl="7" w:tplc="3B62B2D8">
      <w:start w:val="1"/>
      <w:numFmt w:val="lowerLetter"/>
      <w:lvlText w:val="%8."/>
      <w:lvlJc w:val="left"/>
      <w:pPr>
        <w:ind w:left="5760" w:hanging="360"/>
      </w:pPr>
    </w:lvl>
    <w:lvl w:ilvl="8" w:tplc="9A2274F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3B96"/>
    <w:multiLevelType w:val="hybridMultilevel"/>
    <w:tmpl w:val="3A8A30A6"/>
    <w:lvl w:ilvl="0" w:tplc="C9682466">
      <w:start w:val="1"/>
      <w:numFmt w:val="decimal"/>
      <w:lvlText w:val="%1."/>
      <w:lvlJc w:val="left"/>
      <w:pPr>
        <w:ind w:left="720" w:hanging="360"/>
      </w:pPr>
    </w:lvl>
    <w:lvl w:ilvl="1" w:tplc="B776A57C">
      <w:start w:val="1"/>
      <w:numFmt w:val="lowerLetter"/>
      <w:lvlText w:val="%2."/>
      <w:lvlJc w:val="left"/>
      <w:pPr>
        <w:ind w:left="1440" w:hanging="360"/>
      </w:pPr>
    </w:lvl>
    <w:lvl w:ilvl="2" w:tplc="06DA4AD4">
      <w:start w:val="1"/>
      <w:numFmt w:val="lowerRoman"/>
      <w:lvlText w:val="%3."/>
      <w:lvlJc w:val="right"/>
      <w:pPr>
        <w:ind w:left="2160" w:hanging="180"/>
      </w:pPr>
    </w:lvl>
    <w:lvl w:ilvl="3" w:tplc="1164A0D6">
      <w:start w:val="1"/>
      <w:numFmt w:val="decimal"/>
      <w:lvlText w:val="%4."/>
      <w:lvlJc w:val="left"/>
      <w:pPr>
        <w:ind w:left="2880" w:hanging="360"/>
      </w:pPr>
    </w:lvl>
    <w:lvl w:ilvl="4" w:tplc="9850A3E8">
      <w:start w:val="1"/>
      <w:numFmt w:val="lowerLetter"/>
      <w:lvlText w:val="%5."/>
      <w:lvlJc w:val="left"/>
      <w:pPr>
        <w:ind w:left="3600" w:hanging="360"/>
      </w:pPr>
    </w:lvl>
    <w:lvl w:ilvl="5" w:tplc="88906BC6">
      <w:start w:val="1"/>
      <w:numFmt w:val="lowerRoman"/>
      <w:lvlText w:val="%6."/>
      <w:lvlJc w:val="right"/>
      <w:pPr>
        <w:ind w:left="4320" w:hanging="180"/>
      </w:pPr>
    </w:lvl>
    <w:lvl w:ilvl="6" w:tplc="EC6EC4AA">
      <w:start w:val="1"/>
      <w:numFmt w:val="decimal"/>
      <w:lvlText w:val="%7."/>
      <w:lvlJc w:val="left"/>
      <w:pPr>
        <w:ind w:left="5040" w:hanging="360"/>
      </w:pPr>
    </w:lvl>
    <w:lvl w:ilvl="7" w:tplc="3AFC31A2">
      <w:start w:val="1"/>
      <w:numFmt w:val="lowerLetter"/>
      <w:lvlText w:val="%8."/>
      <w:lvlJc w:val="left"/>
      <w:pPr>
        <w:ind w:left="5760" w:hanging="360"/>
      </w:pPr>
    </w:lvl>
    <w:lvl w:ilvl="8" w:tplc="6D2219D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56A81"/>
    <w:multiLevelType w:val="hybridMultilevel"/>
    <w:tmpl w:val="4824E668"/>
    <w:lvl w:ilvl="0" w:tplc="D9A6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E9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C8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4D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1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6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8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0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3440"/>
    <w:multiLevelType w:val="hybridMultilevel"/>
    <w:tmpl w:val="90A0B1D0"/>
    <w:lvl w:ilvl="0" w:tplc="01768D60">
      <w:start w:val="1"/>
      <w:numFmt w:val="decimal"/>
      <w:lvlText w:val="%1."/>
      <w:lvlJc w:val="left"/>
      <w:pPr>
        <w:ind w:left="720" w:hanging="360"/>
      </w:pPr>
    </w:lvl>
    <w:lvl w:ilvl="1" w:tplc="23EC64BC">
      <w:start w:val="1"/>
      <w:numFmt w:val="lowerLetter"/>
      <w:lvlText w:val="%2."/>
      <w:lvlJc w:val="left"/>
      <w:pPr>
        <w:ind w:left="1440" w:hanging="360"/>
      </w:pPr>
    </w:lvl>
    <w:lvl w:ilvl="2" w:tplc="0B90F17E">
      <w:start w:val="1"/>
      <w:numFmt w:val="lowerRoman"/>
      <w:lvlText w:val="%3."/>
      <w:lvlJc w:val="right"/>
      <w:pPr>
        <w:ind w:left="2160" w:hanging="180"/>
      </w:pPr>
    </w:lvl>
    <w:lvl w:ilvl="3" w:tplc="2BFE093A">
      <w:start w:val="1"/>
      <w:numFmt w:val="decimal"/>
      <w:lvlText w:val="%4."/>
      <w:lvlJc w:val="left"/>
      <w:pPr>
        <w:ind w:left="2880" w:hanging="360"/>
      </w:pPr>
    </w:lvl>
    <w:lvl w:ilvl="4" w:tplc="599C3858">
      <w:start w:val="1"/>
      <w:numFmt w:val="lowerLetter"/>
      <w:lvlText w:val="%5."/>
      <w:lvlJc w:val="left"/>
      <w:pPr>
        <w:ind w:left="3600" w:hanging="360"/>
      </w:pPr>
    </w:lvl>
    <w:lvl w:ilvl="5" w:tplc="147EA3E0">
      <w:start w:val="1"/>
      <w:numFmt w:val="lowerRoman"/>
      <w:lvlText w:val="%6."/>
      <w:lvlJc w:val="right"/>
      <w:pPr>
        <w:ind w:left="4320" w:hanging="180"/>
      </w:pPr>
    </w:lvl>
    <w:lvl w:ilvl="6" w:tplc="6A7C92FA">
      <w:start w:val="1"/>
      <w:numFmt w:val="decimal"/>
      <w:lvlText w:val="%7."/>
      <w:lvlJc w:val="left"/>
      <w:pPr>
        <w:ind w:left="5040" w:hanging="360"/>
      </w:pPr>
    </w:lvl>
    <w:lvl w:ilvl="7" w:tplc="1940186A">
      <w:start w:val="1"/>
      <w:numFmt w:val="lowerLetter"/>
      <w:lvlText w:val="%8."/>
      <w:lvlJc w:val="left"/>
      <w:pPr>
        <w:ind w:left="5760" w:hanging="360"/>
      </w:pPr>
    </w:lvl>
    <w:lvl w:ilvl="8" w:tplc="153E2F8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A7B82"/>
    <w:multiLevelType w:val="hybridMultilevel"/>
    <w:tmpl w:val="FC76DAC4"/>
    <w:lvl w:ilvl="0" w:tplc="3830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0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A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3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6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D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C9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56B"/>
    <w:multiLevelType w:val="hybridMultilevel"/>
    <w:tmpl w:val="D7047756"/>
    <w:lvl w:ilvl="0" w:tplc="C2BE84B8">
      <w:start w:val="1"/>
      <w:numFmt w:val="decimal"/>
      <w:lvlText w:val="%1."/>
      <w:lvlJc w:val="left"/>
      <w:pPr>
        <w:ind w:left="720" w:hanging="360"/>
      </w:pPr>
    </w:lvl>
    <w:lvl w:ilvl="1" w:tplc="30FA6E20">
      <w:start w:val="1"/>
      <w:numFmt w:val="lowerLetter"/>
      <w:lvlText w:val="%2."/>
      <w:lvlJc w:val="left"/>
      <w:pPr>
        <w:ind w:left="1440" w:hanging="360"/>
      </w:pPr>
    </w:lvl>
    <w:lvl w:ilvl="2" w:tplc="488EFFC2">
      <w:start w:val="1"/>
      <w:numFmt w:val="lowerRoman"/>
      <w:lvlText w:val="%3."/>
      <w:lvlJc w:val="right"/>
      <w:pPr>
        <w:ind w:left="2160" w:hanging="180"/>
      </w:pPr>
    </w:lvl>
    <w:lvl w:ilvl="3" w:tplc="8054B75E">
      <w:start w:val="1"/>
      <w:numFmt w:val="decimal"/>
      <w:lvlText w:val="%4."/>
      <w:lvlJc w:val="left"/>
      <w:pPr>
        <w:ind w:left="2880" w:hanging="360"/>
      </w:pPr>
    </w:lvl>
    <w:lvl w:ilvl="4" w:tplc="3B28DD94">
      <w:start w:val="1"/>
      <w:numFmt w:val="lowerLetter"/>
      <w:lvlText w:val="%5."/>
      <w:lvlJc w:val="left"/>
      <w:pPr>
        <w:ind w:left="3600" w:hanging="360"/>
      </w:pPr>
    </w:lvl>
    <w:lvl w:ilvl="5" w:tplc="3852EC7C">
      <w:start w:val="1"/>
      <w:numFmt w:val="lowerRoman"/>
      <w:lvlText w:val="%6."/>
      <w:lvlJc w:val="right"/>
      <w:pPr>
        <w:ind w:left="4320" w:hanging="180"/>
      </w:pPr>
    </w:lvl>
    <w:lvl w:ilvl="6" w:tplc="E7B49E38">
      <w:start w:val="1"/>
      <w:numFmt w:val="decimal"/>
      <w:lvlText w:val="%7."/>
      <w:lvlJc w:val="left"/>
      <w:pPr>
        <w:ind w:left="5040" w:hanging="360"/>
      </w:pPr>
    </w:lvl>
    <w:lvl w:ilvl="7" w:tplc="3612CBAA">
      <w:start w:val="1"/>
      <w:numFmt w:val="lowerLetter"/>
      <w:lvlText w:val="%8."/>
      <w:lvlJc w:val="left"/>
      <w:pPr>
        <w:ind w:left="5760" w:hanging="360"/>
      </w:pPr>
    </w:lvl>
    <w:lvl w:ilvl="8" w:tplc="AE64E63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FC0"/>
    <w:multiLevelType w:val="hybridMultilevel"/>
    <w:tmpl w:val="34AC28BE"/>
    <w:lvl w:ilvl="0" w:tplc="536E3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6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67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65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6D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8B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4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C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06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030B1"/>
    <w:multiLevelType w:val="hybridMultilevel"/>
    <w:tmpl w:val="7110FC62"/>
    <w:lvl w:ilvl="0" w:tplc="BE94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EC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CA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64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48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C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F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0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1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61CF"/>
    <w:multiLevelType w:val="hybridMultilevel"/>
    <w:tmpl w:val="32B827AE"/>
    <w:lvl w:ilvl="0" w:tplc="B27E2B06">
      <w:start w:val="1"/>
      <w:numFmt w:val="decimal"/>
      <w:lvlText w:val="%1."/>
      <w:lvlJc w:val="left"/>
      <w:pPr>
        <w:ind w:left="720" w:hanging="360"/>
      </w:pPr>
    </w:lvl>
    <w:lvl w:ilvl="1" w:tplc="F8B4B596">
      <w:start w:val="1"/>
      <w:numFmt w:val="lowerLetter"/>
      <w:lvlText w:val="%2."/>
      <w:lvlJc w:val="left"/>
      <w:pPr>
        <w:ind w:left="1440" w:hanging="360"/>
      </w:pPr>
    </w:lvl>
    <w:lvl w:ilvl="2" w:tplc="B3A445CC">
      <w:start w:val="1"/>
      <w:numFmt w:val="lowerRoman"/>
      <w:lvlText w:val="%3."/>
      <w:lvlJc w:val="right"/>
      <w:pPr>
        <w:ind w:left="2160" w:hanging="180"/>
      </w:pPr>
    </w:lvl>
    <w:lvl w:ilvl="3" w:tplc="F8F43546">
      <w:start w:val="1"/>
      <w:numFmt w:val="decimal"/>
      <w:lvlText w:val="%4."/>
      <w:lvlJc w:val="left"/>
      <w:pPr>
        <w:ind w:left="2880" w:hanging="360"/>
      </w:pPr>
    </w:lvl>
    <w:lvl w:ilvl="4" w:tplc="2A0690F0">
      <w:start w:val="1"/>
      <w:numFmt w:val="lowerLetter"/>
      <w:lvlText w:val="%5."/>
      <w:lvlJc w:val="left"/>
      <w:pPr>
        <w:ind w:left="3600" w:hanging="360"/>
      </w:pPr>
    </w:lvl>
    <w:lvl w:ilvl="5" w:tplc="D06436A2">
      <w:start w:val="1"/>
      <w:numFmt w:val="lowerRoman"/>
      <w:lvlText w:val="%6."/>
      <w:lvlJc w:val="right"/>
      <w:pPr>
        <w:ind w:left="4320" w:hanging="180"/>
      </w:pPr>
    </w:lvl>
    <w:lvl w:ilvl="6" w:tplc="5B228AB2">
      <w:start w:val="1"/>
      <w:numFmt w:val="decimal"/>
      <w:lvlText w:val="%7."/>
      <w:lvlJc w:val="left"/>
      <w:pPr>
        <w:ind w:left="5040" w:hanging="360"/>
      </w:pPr>
    </w:lvl>
    <w:lvl w:ilvl="7" w:tplc="2E76EC5A">
      <w:start w:val="1"/>
      <w:numFmt w:val="lowerLetter"/>
      <w:lvlText w:val="%8."/>
      <w:lvlJc w:val="left"/>
      <w:pPr>
        <w:ind w:left="5760" w:hanging="360"/>
      </w:pPr>
    </w:lvl>
    <w:lvl w:ilvl="8" w:tplc="002E1CA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1C3C"/>
    <w:multiLevelType w:val="hybridMultilevel"/>
    <w:tmpl w:val="DF72BB28"/>
    <w:lvl w:ilvl="0" w:tplc="982EB692">
      <w:start w:val="1"/>
      <w:numFmt w:val="lowerLetter"/>
      <w:lvlText w:val="%1."/>
      <w:lvlJc w:val="left"/>
      <w:pPr>
        <w:ind w:left="720" w:hanging="360"/>
      </w:pPr>
    </w:lvl>
    <w:lvl w:ilvl="1" w:tplc="A5F401D6">
      <w:start w:val="1"/>
      <w:numFmt w:val="lowerLetter"/>
      <w:lvlText w:val="%2."/>
      <w:lvlJc w:val="left"/>
      <w:pPr>
        <w:ind w:left="1440" w:hanging="360"/>
      </w:pPr>
    </w:lvl>
    <w:lvl w:ilvl="2" w:tplc="E40674C4">
      <w:start w:val="1"/>
      <w:numFmt w:val="lowerRoman"/>
      <w:lvlText w:val="%3."/>
      <w:lvlJc w:val="right"/>
      <w:pPr>
        <w:ind w:left="2160" w:hanging="180"/>
      </w:pPr>
    </w:lvl>
    <w:lvl w:ilvl="3" w:tplc="E04E9162">
      <w:start w:val="1"/>
      <w:numFmt w:val="decimal"/>
      <w:lvlText w:val="%4."/>
      <w:lvlJc w:val="left"/>
      <w:pPr>
        <w:ind w:left="2880" w:hanging="360"/>
      </w:pPr>
    </w:lvl>
    <w:lvl w:ilvl="4" w:tplc="F33A8218">
      <w:start w:val="1"/>
      <w:numFmt w:val="lowerLetter"/>
      <w:lvlText w:val="%5."/>
      <w:lvlJc w:val="left"/>
      <w:pPr>
        <w:ind w:left="3600" w:hanging="360"/>
      </w:pPr>
    </w:lvl>
    <w:lvl w:ilvl="5" w:tplc="5996416C">
      <w:start w:val="1"/>
      <w:numFmt w:val="lowerRoman"/>
      <w:lvlText w:val="%6."/>
      <w:lvlJc w:val="right"/>
      <w:pPr>
        <w:ind w:left="4320" w:hanging="180"/>
      </w:pPr>
    </w:lvl>
    <w:lvl w:ilvl="6" w:tplc="2320D1E4">
      <w:start w:val="1"/>
      <w:numFmt w:val="decimal"/>
      <w:lvlText w:val="%7."/>
      <w:lvlJc w:val="left"/>
      <w:pPr>
        <w:ind w:left="5040" w:hanging="360"/>
      </w:pPr>
    </w:lvl>
    <w:lvl w:ilvl="7" w:tplc="B13A7352">
      <w:start w:val="1"/>
      <w:numFmt w:val="lowerLetter"/>
      <w:lvlText w:val="%8."/>
      <w:lvlJc w:val="left"/>
      <w:pPr>
        <w:ind w:left="5760" w:hanging="360"/>
      </w:pPr>
    </w:lvl>
    <w:lvl w:ilvl="8" w:tplc="83A245E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D1D06"/>
    <w:multiLevelType w:val="hybridMultilevel"/>
    <w:tmpl w:val="273A51EA"/>
    <w:lvl w:ilvl="0" w:tplc="E13AF6CC">
      <w:start w:val="1"/>
      <w:numFmt w:val="decimal"/>
      <w:lvlText w:val="%1."/>
      <w:lvlJc w:val="left"/>
      <w:pPr>
        <w:ind w:left="720" w:hanging="360"/>
      </w:pPr>
    </w:lvl>
    <w:lvl w:ilvl="1" w:tplc="7CFC5EA2">
      <w:start w:val="1"/>
      <w:numFmt w:val="lowerLetter"/>
      <w:lvlText w:val="%2."/>
      <w:lvlJc w:val="left"/>
      <w:pPr>
        <w:ind w:left="1440" w:hanging="360"/>
      </w:pPr>
    </w:lvl>
    <w:lvl w:ilvl="2" w:tplc="C7E0948C">
      <w:start w:val="1"/>
      <w:numFmt w:val="lowerRoman"/>
      <w:lvlText w:val="%3."/>
      <w:lvlJc w:val="right"/>
      <w:pPr>
        <w:ind w:left="2160" w:hanging="180"/>
      </w:pPr>
    </w:lvl>
    <w:lvl w:ilvl="3" w:tplc="55761A0C">
      <w:start w:val="1"/>
      <w:numFmt w:val="decimal"/>
      <w:lvlText w:val="%4."/>
      <w:lvlJc w:val="left"/>
      <w:pPr>
        <w:ind w:left="2880" w:hanging="360"/>
      </w:pPr>
    </w:lvl>
    <w:lvl w:ilvl="4" w:tplc="A2AACFCE">
      <w:start w:val="1"/>
      <w:numFmt w:val="lowerLetter"/>
      <w:lvlText w:val="%5."/>
      <w:lvlJc w:val="left"/>
      <w:pPr>
        <w:ind w:left="3600" w:hanging="360"/>
      </w:pPr>
    </w:lvl>
    <w:lvl w:ilvl="5" w:tplc="C4D48C80">
      <w:start w:val="1"/>
      <w:numFmt w:val="lowerRoman"/>
      <w:lvlText w:val="%6."/>
      <w:lvlJc w:val="right"/>
      <w:pPr>
        <w:ind w:left="4320" w:hanging="180"/>
      </w:pPr>
    </w:lvl>
    <w:lvl w:ilvl="6" w:tplc="70A016BC">
      <w:start w:val="1"/>
      <w:numFmt w:val="decimal"/>
      <w:lvlText w:val="%7."/>
      <w:lvlJc w:val="left"/>
      <w:pPr>
        <w:ind w:left="5040" w:hanging="360"/>
      </w:pPr>
    </w:lvl>
    <w:lvl w:ilvl="7" w:tplc="78D4BCD8">
      <w:start w:val="1"/>
      <w:numFmt w:val="lowerLetter"/>
      <w:lvlText w:val="%8."/>
      <w:lvlJc w:val="left"/>
      <w:pPr>
        <w:ind w:left="5760" w:hanging="360"/>
      </w:pPr>
    </w:lvl>
    <w:lvl w:ilvl="8" w:tplc="22AEF68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B5509"/>
    <w:multiLevelType w:val="hybridMultilevel"/>
    <w:tmpl w:val="ADE84C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615883"/>
    <w:multiLevelType w:val="hybridMultilevel"/>
    <w:tmpl w:val="D082CB86"/>
    <w:lvl w:ilvl="0" w:tplc="7752128A">
      <w:start w:val="1"/>
      <w:numFmt w:val="decimal"/>
      <w:lvlText w:val="%1."/>
      <w:lvlJc w:val="left"/>
      <w:pPr>
        <w:ind w:left="720" w:hanging="360"/>
      </w:pPr>
    </w:lvl>
    <w:lvl w:ilvl="1" w:tplc="A4C241D4">
      <w:start w:val="1"/>
      <w:numFmt w:val="lowerLetter"/>
      <w:lvlText w:val="%2."/>
      <w:lvlJc w:val="left"/>
      <w:pPr>
        <w:ind w:left="1440" w:hanging="360"/>
      </w:pPr>
    </w:lvl>
    <w:lvl w:ilvl="2" w:tplc="C734AE20">
      <w:start w:val="1"/>
      <w:numFmt w:val="lowerRoman"/>
      <w:lvlText w:val="%3."/>
      <w:lvlJc w:val="right"/>
      <w:pPr>
        <w:ind w:left="2160" w:hanging="180"/>
      </w:pPr>
    </w:lvl>
    <w:lvl w:ilvl="3" w:tplc="B10C9E96">
      <w:start w:val="1"/>
      <w:numFmt w:val="decimal"/>
      <w:lvlText w:val="%4."/>
      <w:lvlJc w:val="left"/>
      <w:pPr>
        <w:ind w:left="2880" w:hanging="360"/>
      </w:pPr>
    </w:lvl>
    <w:lvl w:ilvl="4" w:tplc="7E48EE82">
      <w:start w:val="1"/>
      <w:numFmt w:val="lowerLetter"/>
      <w:lvlText w:val="%5."/>
      <w:lvlJc w:val="left"/>
      <w:pPr>
        <w:ind w:left="3600" w:hanging="360"/>
      </w:pPr>
    </w:lvl>
    <w:lvl w:ilvl="5" w:tplc="9E0A8DFE">
      <w:start w:val="1"/>
      <w:numFmt w:val="lowerRoman"/>
      <w:lvlText w:val="%6."/>
      <w:lvlJc w:val="right"/>
      <w:pPr>
        <w:ind w:left="4320" w:hanging="180"/>
      </w:pPr>
    </w:lvl>
    <w:lvl w:ilvl="6" w:tplc="F5D0EA36">
      <w:start w:val="1"/>
      <w:numFmt w:val="decimal"/>
      <w:lvlText w:val="%7."/>
      <w:lvlJc w:val="left"/>
      <w:pPr>
        <w:ind w:left="5040" w:hanging="360"/>
      </w:pPr>
    </w:lvl>
    <w:lvl w:ilvl="7" w:tplc="CA6E6736">
      <w:start w:val="1"/>
      <w:numFmt w:val="lowerLetter"/>
      <w:lvlText w:val="%8."/>
      <w:lvlJc w:val="left"/>
      <w:pPr>
        <w:ind w:left="5760" w:hanging="360"/>
      </w:pPr>
    </w:lvl>
    <w:lvl w:ilvl="8" w:tplc="1B3C464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06E2"/>
    <w:multiLevelType w:val="hybridMultilevel"/>
    <w:tmpl w:val="8E98ECD0"/>
    <w:lvl w:ilvl="0" w:tplc="6B147B8C">
      <w:start w:val="1"/>
      <w:numFmt w:val="decimal"/>
      <w:lvlText w:val="%1."/>
      <w:lvlJc w:val="left"/>
      <w:pPr>
        <w:ind w:left="720" w:hanging="360"/>
      </w:pPr>
    </w:lvl>
    <w:lvl w:ilvl="1" w:tplc="1BBC5B70">
      <w:start w:val="1"/>
      <w:numFmt w:val="lowerLetter"/>
      <w:lvlText w:val="%2."/>
      <w:lvlJc w:val="left"/>
      <w:pPr>
        <w:ind w:left="1440" w:hanging="360"/>
      </w:pPr>
    </w:lvl>
    <w:lvl w:ilvl="2" w:tplc="69FEC808">
      <w:start w:val="1"/>
      <w:numFmt w:val="lowerRoman"/>
      <w:lvlText w:val="%3."/>
      <w:lvlJc w:val="right"/>
      <w:pPr>
        <w:ind w:left="2160" w:hanging="180"/>
      </w:pPr>
    </w:lvl>
    <w:lvl w:ilvl="3" w:tplc="6D945AEA">
      <w:start w:val="1"/>
      <w:numFmt w:val="decimal"/>
      <w:lvlText w:val="%4."/>
      <w:lvlJc w:val="left"/>
      <w:pPr>
        <w:ind w:left="2880" w:hanging="360"/>
      </w:pPr>
    </w:lvl>
    <w:lvl w:ilvl="4" w:tplc="36C45562">
      <w:start w:val="1"/>
      <w:numFmt w:val="lowerLetter"/>
      <w:lvlText w:val="%5."/>
      <w:lvlJc w:val="left"/>
      <w:pPr>
        <w:ind w:left="3600" w:hanging="360"/>
      </w:pPr>
    </w:lvl>
    <w:lvl w:ilvl="5" w:tplc="F9CEE3D2">
      <w:start w:val="1"/>
      <w:numFmt w:val="lowerRoman"/>
      <w:lvlText w:val="%6."/>
      <w:lvlJc w:val="right"/>
      <w:pPr>
        <w:ind w:left="4320" w:hanging="180"/>
      </w:pPr>
    </w:lvl>
    <w:lvl w:ilvl="6" w:tplc="709C7468">
      <w:start w:val="1"/>
      <w:numFmt w:val="decimal"/>
      <w:lvlText w:val="%7."/>
      <w:lvlJc w:val="left"/>
      <w:pPr>
        <w:ind w:left="5040" w:hanging="360"/>
      </w:pPr>
    </w:lvl>
    <w:lvl w:ilvl="7" w:tplc="5F6640B8">
      <w:start w:val="1"/>
      <w:numFmt w:val="lowerLetter"/>
      <w:lvlText w:val="%8."/>
      <w:lvlJc w:val="left"/>
      <w:pPr>
        <w:ind w:left="5760" w:hanging="360"/>
      </w:pPr>
    </w:lvl>
    <w:lvl w:ilvl="8" w:tplc="66CAC19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A717F"/>
    <w:multiLevelType w:val="hybridMultilevel"/>
    <w:tmpl w:val="B84CEEEE"/>
    <w:lvl w:ilvl="0" w:tplc="B23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A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8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2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F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4C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8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A2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C3014"/>
    <w:multiLevelType w:val="hybridMultilevel"/>
    <w:tmpl w:val="72AA4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C4019"/>
    <w:multiLevelType w:val="hybridMultilevel"/>
    <w:tmpl w:val="5B7890C6"/>
    <w:lvl w:ilvl="0" w:tplc="6CDEDA36">
      <w:start w:val="1"/>
      <w:numFmt w:val="decimal"/>
      <w:lvlText w:val="%1."/>
      <w:lvlJc w:val="left"/>
      <w:pPr>
        <w:ind w:left="720" w:hanging="360"/>
      </w:pPr>
    </w:lvl>
    <w:lvl w:ilvl="1" w:tplc="D3AAE174">
      <w:start w:val="1"/>
      <w:numFmt w:val="lowerLetter"/>
      <w:lvlText w:val="%2."/>
      <w:lvlJc w:val="left"/>
      <w:pPr>
        <w:ind w:left="1440" w:hanging="360"/>
      </w:pPr>
    </w:lvl>
    <w:lvl w:ilvl="2" w:tplc="AF6EB28A">
      <w:start w:val="1"/>
      <w:numFmt w:val="lowerRoman"/>
      <w:lvlText w:val="%3."/>
      <w:lvlJc w:val="right"/>
      <w:pPr>
        <w:ind w:left="2160" w:hanging="180"/>
      </w:pPr>
    </w:lvl>
    <w:lvl w:ilvl="3" w:tplc="D22EC1C8">
      <w:start w:val="1"/>
      <w:numFmt w:val="decimal"/>
      <w:lvlText w:val="%4."/>
      <w:lvlJc w:val="left"/>
      <w:pPr>
        <w:ind w:left="2880" w:hanging="360"/>
      </w:pPr>
    </w:lvl>
    <w:lvl w:ilvl="4" w:tplc="CB7E5514">
      <w:start w:val="1"/>
      <w:numFmt w:val="lowerLetter"/>
      <w:lvlText w:val="%5."/>
      <w:lvlJc w:val="left"/>
      <w:pPr>
        <w:ind w:left="3600" w:hanging="360"/>
      </w:pPr>
    </w:lvl>
    <w:lvl w:ilvl="5" w:tplc="465811D8">
      <w:start w:val="1"/>
      <w:numFmt w:val="lowerRoman"/>
      <w:lvlText w:val="%6."/>
      <w:lvlJc w:val="right"/>
      <w:pPr>
        <w:ind w:left="4320" w:hanging="180"/>
      </w:pPr>
    </w:lvl>
    <w:lvl w:ilvl="6" w:tplc="E8C42CCA">
      <w:start w:val="1"/>
      <w:numFmt w:val="decimal"/>
      <w:lvlText w:val="%7."/>
      <w:lvlJc w:val="left"/>
      <w:pPr>
        <w:ind w:left="5040" w:hanging="360"/>
      </w:pPr>
    </w:lvl>
    <w:lvl w:ilvl="7" w:tplc="BB16D60C">
      <w:start w:val="1"/>
      <w:numFmt w:val="lowerLetter"/>
      <w:lvlText w:val="%8."/>
      <w:lvlJc w:val="left"/>
      <w:pPr>
        <w:ind w:left="5760" w:hanging="360"/>
      </w:pPr>
    </w:lvl>
    <w:lvl w:ilvl="8" w:tplc="2486929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24BC1"/>
    <w:multiLevelType w:val="hybridMultilevel"/>
    <w:tmpl w:val="F9EC6070"/>
    <w:lvl w:ilvl="0" w:tplc="FBEE5C14">
      <w:start w:val="1"/>
      <w:numFmt w:val="decimal"/>
      <w:lvlText w:val="%1."/>
      <w:lvlJc w:val="left"/>
      <w:pPr>
        <w:ind w:left="720" w:hanging="360"/>
      </w:pPr>
    </w:lvl>
    <w:lvl w:ilvl="1" w:tplc="C246A846">
      <w:start w:val="1"/>
      <w:numFmt w:val="lowerLetter"/>
      <w:lvlText w:val="%2."/>
      <w:lvlJc w:val="left"/>
      <w:pPr>
        <w:ind w:left="1440" w:hanging="360"/>
      </w:pPr>
    </w:lvl>
    <w:lvl w:ilvl="2" w:tplc="0522437C">
      <w:start w:val="1"/>
      <w:numFmt w:val="lowerRoman"/>
      <w:lvlText w:val="%3."/>
      <w:lvlJc w:val="right"/>
      <w:pPr>
        <w:ind w:left="2160" w:hanging="180"/>
      </w:pPr>
    </w:lvl>
    <w:lvl w:ilvl="3" w:tplc="6B0E7F4C">
      <w:start w:val="1"/>
      <w:numFmt w:val="decimal"/>
      <w:lvlText w:val="%4."/>
      <w:lvlJc w:val="left"/>
      <w:pPr>
        <w:ind w:left="2880" w:hanging="360"/>
      </w:pPr>
    </w:lvl>
    <w:lvl w:ilvl="4" w:tplc="27542BDC">
      <w:start w:val="1"/>
      <w:numFmt w:val="lowerLetter"/>
      <w:lvlText w:val="%5."/>
      <w:lvlJc w:val="left"/>
      <w:pPr>
        <w:ind w:left="3600" w:hanging="360"/>
      </w:pPr>
    </w:lvl>
    <w:lvl w:ilvl="5" w:tplc="25988C36">
      <w:start w:val="1"/>
      <w:numFmt w:val="lowerRoman"/>
      <w:lvlText w:val="%6."/>
      <w:lvlJc w:val="right"/>
      <w:pPr>
        <w:ind w:left="4320" w:hanging="180"/>
      </w:pPr>
    </w:lvl>
    <w:lvl w:ilvl="6" w:tplc="99746244">
      <w:start w:val="1"/>
      <w:numFmt w:val="decimal"/>
      <w:lvlText w:val="%7."/>
      <w:lvlJc w:val="left"/>
      <w:pPr>
        <w:ind w:left="5040" w:hanging="360"/>
      </w:pPr>
    </w:lvl>
    <w:lvl w:ilvl="7" w:tplc="55F610A0">
      <w:start w:val="1"/>
      <w:numFmt w:val="lowerLetter"/>
      <w:lvlText w:val="%8."/>
      <w:lvlJc w:val="left"/>
      <w:pPr>
        <w:ind w:left="5760" w:hanging="360"/>
      </w:pPr>
    </w:lvl>
    <w:lvl w:ilvl="8" w:tplc="13D4037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8170A"/>
    <w:multiLevelType w:val="hybridMultilevel"/>
    <w:tmpl w:val="2196BF82"/>
    <w:lvl w:ilvl="0" w:tplc="8B6AC5C2">
      <w:start w:val="1"/>
      <w:numFmt w:val="decimal"/>
      <w:lvlText w:val="%1."/>
      <w:lvlJc w:val="left"/>
      <w:pPr>
        <w:ind w:left="720" w:hanging="360"/>
      </w:pPr>
    </w:lvl>
    <w:lvl w:ilvl="1" w:tplc="5E242504">
      <w:start w:val="1"/>
      <w:numFmt w:val="lowerLetter"/>
      <w:lvlText w:val="%2."/>
      <w:lvlJc w:val="left"/>
      <w:pPr>
        <w:ind w:left="1440" w:hanging="360"/>
      </w:pPr>
    </w:lvl>
    <w:lvl w:ilvl="2" w:tplc="87C657C8">
      <w:start w:val="1"/>
      <w:numFmt w:val="lowerRoman"/>
      <w:lvlText w:val="%3."/>
      <w:lvlJc w:val="right"/>
      <w:pPr>
        <w:ind w:left="2160" w:hanging="180"/>
      </w:pPr>
    </w:lvl>
    <w:lvl w:ilvl="3" w:tplc="1966B664">
      <w:start w:val="1"/>
      <w:numFmt w:val="decimal"/>
      <w:lvlText w:val="%4."/>
      <w:lvlJc w:val="left"/>
      <w:pPr>
        <w:ind w:left="2880" w:hanging="360"/>
      </w:pPr>
    </w:lvl>
    <w:lvl w:ilvl="4" w:tplc="8D86E7A8">
      <w:start w:val="1"/>
      <w:numFmt w:val="lowerLetter"/>
      <w:lvlText w:val="%5."/>
      <w:lvlJc w:val="left"/>
      <w:pPr>
        <w:ind w:left="3600" w:hanging="360"/>
      </w:pPr>
    </w:lvl>
    <w:lvl w:ilvl="5" w:tplc="C78CBFA6">
      <w:start w:val="1"/>
      <w:numFmt w:val="lowerRoman"/>
      <w:lvlText w:val="%6."/>
      <w:lvlJc w:val="right"/>
      <w:pPr>
        <w:ind w:left="4320" w:hanging="180"/>
      </w:pPr>
    </w:lvl>
    <w:lvl w:ilvl="6" w:tplc="F7C4C322">
      <w:start w:val="1"/>
      <w:numFmt w:val="decimal"/>
      <w:lvlText w:val="%7."/>
      <w:lvlJc w:val="left"/>
      <w:pPr>
        <w:ind w:left="5040" w:hanging="360"/>
      </w:pPr>
    </w:lvl>
    <w:lvl w:ilvl="7" w:tplc="7E2AB5B2">
      <w:start w:val="1"/>
      <w:numFmt w:val="lowerLetter"/>
      <w:lvlText w:val="%8."/>
      <w:lvlJc w:val="left"/>
      <w:pPr>
        <w:ind w:left="5760" w:hanging="360"/>
      </w:pPr>
    </w:lvl>
    <w:lvl w:ilvl="8" w:tplc="134EF38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747DB"/>
    <w:multiLevelType w:val="hybridMultilevel"/>
    <w:tmpl w:val="DA06C6B8"/>
    <w:lvl w:ilvl="0" w:tplc="F5F6A476">
      <w:start w:val="1"/>
      <w:numFmt w:val="decimal"/>
      <w:lvlText w:val="%1."/>
      <w:lvlJc w:val="left"/>
      <w:pPr>
        <w:ind w:left="720" w:hanging="360"/>
      </w:pPr>
    </w:lvl>
    <w:lvl w:ilvl="1" w:tplc="C554B9BE">
      <w:start w:val="1"/>
      <w:numFmt w:val="lowerLetter"/>
      <w:lvlText w:val="%2."/>
      <w:lvlJc w:val="left"/>
      <w:pPr>
        <w:ind w:left="1440" w:hanging="360"/>
      </w:pPr>
    </w:lvl>
    <w:lvl w:ilvl="2" w:tplc="63A4E1DC">
      <w:start w:val="1"/>
      <w:numFmt w:val="lowerRoman"/>
      <w:lvlText w:val="%3."/>
      <w:lvlJc w:val="right"/>
      <w:pPr>
        <w:ind w:left="2160" w:hanging="180"/>
      </w:pPr>
    </w:lvl>
    <w:lvl w:ilvl="3" w:tplc="31AAD0FA">
      <w:start w:val="1"/>
      <w:numFmt w:val="decimal"/>
      <w:lvlText w:val="%4."/>
      <w:lvlJc w:val="left"/>
      <w:pPr>
        <w:ind w:left="2880" w:hanging="360"/>
      </w:pPr>
    </w:lvl>
    <w:lvl w:ilvl="4" w:tplc="C4CA36E0">
      <w:start w:val="1"/>
      <w:numFmt w:val="lowerLetter"/>
      <w:lvlText w:val="%5."/>
      <w:lvlJc w:val="left"/>
      <w:pPr>
        <w:ind w:left="3600" w:hanging="360"/>
      </w:pPr>
    </w:lvl>
    <w:lvl w:ilvl="5" w:tplc="84BEFC28">
      <w:start w:val="1"/>
      <w:numFmt w:val="lowerRoman"/>
      <w:lvlText w:val="%6."/>
      <w:lvlJc w:val="right"/>
      <w:pPr>
        <w:ind w:left="4320" w:hanging="180"/>
      </w:pPr>
    </w:lvl>
    <w:lvl w:ilvl="6" w:tplc="37AC43B6">
      <w:start w:val="1"/>
      <w:numFmt w:val="decimal"/>
      <w:lvlText w:val="%7."/>
      <w:lvlJc w:val="left"/>
      <w:pPr>
        <w:ind w:left="5040" w:hanging="360"/>
      </w:pPr>
    </w:lvl>
    <w:lvl w:ilvl="7" w:tplc="22A45B84">
      <w:start w:val="1"/>
      <w:numFmt w:val="lowerLetter"/>
      <w:lvlText w:val="%8."/>
      <w:lvlJc w:val="left"/>
      <w:pPr>
        <w:ind w:left="5760" w:hanging="360"/>
      </w:pPr>
    </w:lvl>
    <w:lvl w:ilvl="8" w:tplc="34701F4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C4F4B"/>
    <w:multiLevelType w:val="hybridMultilevel"/>
    <w:tmpl w:val="83B43774"/>
    <w:lvl w:ilvl="0" w:tplc="ABE03486">
      <w:start w:val="1"/>
      <w:numFmt w:val="upperLetter"/>
      <w:lvlText w:val="%1."/>
      <w:lvlJc w:val="left"/>
      <w:pPr>
        <w:ind w:left="720" w:hanging="360"/>
      </w:pPr>
    </w:lvl>
    <w:lvl w:ilvl="1" w:tplc="7EDC4038">
      <w:start w:val="1"/>
      <w:numFmt w:val="lowerLetter"/>
      <w:lvlText w:val="%2."/>
      <w:lvlJc w:val="left"/>
      <w:pPr>
        <w:ind w:left="1440" w:hanging="360"/>
      </w:pPr>
    </w:lvl>
    <w:lvl w:ilvl="2" w:tplc="FCB694F6">
      <w:start w:val="1"/>
      <w:numFmt w:val="lowerRoman"/>
      <w:lvlText w:val="%3."/>
      <w:lvlJc w:val="right"/>
      <w:pPr>
        <w:ind w:left="2160" w:hanging="180"/>
      </w:pPr>
    </w:lvl>
    <w:lvl w:ilvl="3" w:tplc="22C07B58">
      <w:start w:val="1"/>
      <w:numFmt w:val="decimal"/>
      <w:lvlText w:val="%4."/>
      <w:lvlJc w:val="left"/>
      <w:pPr>
        <w:ind w:left="2880" w:hanging="360"/>
      </w:pPr>
    </w:lvl>
    <w:lvl w:ilvl="4" w:tplc="41746A02">
      <w:start w:val="1"/>
      <w:numFmt w:val="lowerLetter"/>
      <w:lvlText w:val="%5."/>
      <w:lvlJc w:val="left"/>
      <w:pPr>
        <w:ind w:left="3600" w:hanging="360"/>
      </w:pPr>
    </w:lvl>
    <w:lvl w:ilvl="5" w:tplc="68480BA2">
      <w:start w:val="1"/>
      <w:numFmt w:val="lowerRoman"/>
      <w:lvlText w:val="%6."/>
      <w:lvlJc w:val="right"/>
      <w:pPr>
        <w:ind w:left="4320" w:hanging="180"/>
      </w:pPr>
    </w:lvl>
    <w:lvl w:ilvl="6" w:tplc="89840BDE">
      <w:start w:val="1"/>
      <w:numFmt w:val="decimal"/>
      <w:lvlText w:val="%7."/>
      <w:lvlJc w:val="left"/>
      <w:pPr>
        <w:ind w:left="5040" w:hanging="360"/>
      </w:pPr>
    </w:lvl>
    <w:lvl w:ilvl="7" w:tplc="983487BA">
      <w:start w:val="1"/>
      <w:numFmt w:val="lowerLetter"/>
      <w:lvlText w:val="%8."/>
      <w:lvlJc w:val="left"/>
      <w:pPr>
        <w:ind w:left="5760" w:hanging="360"/>
      </w:pPr>
    </w:lvl>
    <w:lvl w:ilvl="8" w:tplc="8CFC0CE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D1D7A"/>
    <w:multiLevelType w:val="hybridMultilevel"/>
    <w:tmpl w:val="33EC5E34"/>
    <w:lvl w:ilvl="0" w:tplc="4DD08938">
      <w:start w:val="1"/>
      <w:numFmt w:val="decimal"/>
      <w:lvlText w:val="%1."/>
      <w:lvlJc w:val="left"/>
      <w:pPr>
        <w:ind w:left="720" w:hanging="360"/>
      </w:pPr>
    </w:lvl>
    <w:lvl w:ilvl="1" w:tplc="C69CCE7E">
      <w:start w:val="1"/>
      <w:numFmt w:val="lowerLetter"/>
      <w:lvlText w:val="%2."/>
      <w:lvlJc w:val="left"/>
      <w:pPr>
        <w:ind w:left="1440" w:hanging="360"/>
      </w:pPr>
    </w:lvl>
    <w:lvl w:ilvl="2" w:tplc="48E271CE">
      <w:start w:val="1"/>
      <w:numFmt w:val="lowerRoman"/>
      <w:lvlText w:val="%3."/>
      <w:lvlJc w:val="right"/>
      <w:pPr>
        <w:ind w:left="2160" w:hanging="180"/>
      </w:pPr>
    </w:lvl>
    <w:lvl w:ilvl="3" w:tplc="7188FC38">
      <w:start w:val="1"/>
      <w:numFmt w:val="decimal"/>
      <w:lvlText w:val="%4."/>
      <w:lvlJc w:val="left"/>
      <w:pPr>
        <w:ind w:left="2880" w:hanging="360"/>
      </w:pPr>
    </w:lvl>
    <w:lvl w:ilvl="4" w:tplc="A8D0BAA6">
      <w:start w:val="1"/>
      <w:numFmt w:val="lowerLetter"/>
      <w:lvlText w:val="%5."/>
      <w:lvlJc w:val="left"/>
      <w:pPr>
        <w:ind w:left="3600" w:hanging="360"/>
      </w:pPr>
    </w:lvl>
    <w:lvl w:ilvl="5" w:tplc="108C1C04">
      <w:start w:val="1"/>
      <w:numFmt w:val="lowerRoman"/>
      <w:lvlText w:val="%6."/>
      <w:lvlJc w:val="right"/>
      <w:pPr>
        <w:ind w:left="4320" w:hanging="180"/>
      </w:pPr>
    </w:lvl>
    <w:lvl w:ilvl="6" w:tplc="3DA8B2CC">
      <w:start w:val="1"/>
      <w:numFmt w:val="decimal"/>
      <w:lvlText w:val="%7."/>
      <w:lvlJc w:val="left"/>
      <w:pPr>
        <w:ind w:left="5040" w:hanging="360"/>
      </w:pPr>
    </w:lvl>
    <w:lvl w:ilvl="7" w:tplc="CFEC5138">
      <w:start w:val="1"/>
      <w:numFmt w:val="lowerLetter"/>
      <w:lvlText w:val="%8."/>
      <w:lvlJc w:val="left"/>
      <w:pPr>
        <w:ind w:left="5760" w:hanging="360"/>
      </w:pPr>
    </w:lvl>
    <w:lvl w:ilvl="8" w:tplc="58D69DF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6D8D"/>
    <w:multiLevelType w:val="hybridMultilevel"/>
    <w:tmpl w:val="08B092E2"/>
    <w:lvl w:ilvl="0" w:tplc="634C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84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D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EA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"/>
  </w:num>
  <w:num w:numId="5">
    <w:abstractNumId w:val="25"/>
  </w:num>
  <w:num w:numId="6">
    <w:abstractNumId w:val="20"/>
  </w:num>
  <w:num w:numId="7">
    <w:abstractNumId w:val="18"/>
  </w:num>
  <w:num w:numId="8">
    <w:abstractNumId w:val="17"/>
  </w:num>
  <w:num w:numId="9">
    <w:abstractNumId w:val="32"/>
  </w:num>
  <w:num w:numId="10">
    <w:abstractNumId w:val="8"/>
  </w:num>
  <w:num w:numId="11">
    <w:abstractNumId w:val="21"/>
  </w:num>
  <w:num w:numId="12">
    <w:abstractNumId w:val="12"/>
  </w:num>
  <w:num w:numId="13">
    <w:abstractNumId w:val="6"/>
  </w:num>
  <w:num w:numId="14">
    <w:abstractNumId w:val="11"/>
  </w:num>
  <w:num w:numId="15">
    <w:abstractNumId w:val="28"/>
  </w:num>
  <w:num w:numId="16">
    <w:abstractNumId w:val="1"/>
  </w:num>
  <w:num w:numId="17">
    <w:abstractNumId w:val="0"/>
  </w:num>
  <w:num w:numId="18">
    <w:abstractNumId w:val="26"/>
  </w:num>
  <w:num w:numId="19">
    <w:abstractNumId w:val="29"/>
  </w:num>
  <w:num w:numId="20">
    <w:abstractNumId w:val="33"/>
  </w:num>
  <w:num w:numId="21">
    <w:abstractNumId w:val="19"/>
  </w:num>
  <w:num w:numId="22">
    <w:abstractNumId w:val="38"/>
  </w:num>
  <w:num w:numId="23">
    <w:abstractNumId w:val="30"/>
  </w:num>
  <w:num w:numId="24">
    <w:abstractNumId w:val="36"/>
  </w:num>
  <w:num w:numId="25">
    <w:abstractNumId w:val="24"/>
  </w:num>
  <w:num w:numId="26">
    <w:abstractNumId w:val="4"/>
  </w:num>
  <w:num w:numId="27">
    <w:abstractNumId w:val="3"/>
  </w:num>
  <w:num w:numId="28">
    <w:abstractNumId w:val="35"/>
  </w:num>
  <w:num w:numId="29">
    <w:abstractNumId w:val="34"/>
  </w:num>
  <w:num w:numId="30">
    <w:abstractNumId w:val="37"/>
  </w:num>
  <w:num w:numId="31">
    <w:abstractNumId w:val="13"/>
  </w:num>
  <w:num w:numId="32">
    <w:abstractNumId w:val="15"/>
  </w:num>
  <w:num w:numId="33">
    <w:abstractNumId w:val="7"/>
  </w:num>
  <w:num w:numId="34">
    <w:abstractNumId w:val="27"/>
  </w:num>
  <w:num w:numId="35">
    <w:abstractNumId w:val="5"/>
  </w:num>
  <w:num w:numId="36">
    <w:abstractNumId w:val="10"/>
  </w:num>
  <w:num w:numId="37">
    <w:abstractNumId w:val="9"/>
  </w:num>
  <w:num w:numId="38">
    <w:abstractNumId w:val="14"/>
  </w:num>
  <w:num w:numId="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96130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E19A1"/>
    <w:rsid w:val="002115E1"/>
    <w:rsid w:val="00280ADB"/>
    <w:rsid w:val="002830FC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55987"/>
    <w:rsid w:val="003659D6"/>
    <w:rsid w:val="0037390A"/>
    <w:rsid w:val="003A74CA"/>
    <w:rsid w:val="003E5D9B"/>
    <w:rsid w:val="004463B7"/>
    <w:rsid w:val="00450378"/>
    <w:rsid w:val="00456F96"/>
    <w:rsid w:val="00480E4B"/>
    <w:rsid w:val="0049354B"/>
    <w:rsid w:val="004B4757"/>
    <w:rsid w:val="004C0C12"/>
    <w:rsid w:val="004C4C40"/>
    <w:rsid w:val="004C7F9F"/>
    <w:rsid w:val="004D16F7"/>
    <w:rsid w:val="004D2E0F"/>
    <w:rsid w:val="004E040D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3544C"/>
    <w:rsid w:val="00677263"/>
    <w:rsid w:val="00681381"/>
    <w:rsid w:val="00692A4C"/>
    <w:rsid w:val="00692FB0"/>
    <w:rsid w:val="006A5457"/>
    <w:rsid w:val="006A563D"/>
    <w:rsid w:val="006C1DC1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04BE9"/>
    <w:rsid w:val="00823BDF"/>
    <w:rsid w:val="008566FA"/>
    <w:rsid w:val="00866AFA"/>
    <w:rsid w:val="00871198"/>
    <w:rsid w:val="00875588"/>
    <w:rsid w:val="0088170D"/>
    <w:rsid w:val="00896C3B"/>
    <w:rsid w:val="008B4EAE"/>
    <w:rsid w:val="008C0257"/>
    <w:rsid w:val="008D3D3E"/>
    <w:rsid w:val="008D79E5"/>
    <w:rsid w:val="00906E37"/>
    <w:rsid w:val="00917929"/>
    <w:rsid w:val="00983E42"/>
    <w:rsid w:val="00994627"/>
    <w:rsid w:val="0099720E"/>
    <w:rsid w:val="009B1547"/>
    <w:rsid w:val="009B332D"/>
    <w:rsid w:val="009C1C6E"/>
    <w:rsid w:val="009E5843"/>
    <w:rsid w:val="00A138D9"/>
    <w:rsid w:val="00A416B8"/>
    <w:rsid w:val="00A44F5C"/>
    <w:rsid w:val="00A62517"/>
    <w:rsid w:val="00A8127F"/>
    <w:rsid w:val="00A91E81"/>
    <w:rsid w:val="00AB5B75"/>
    <w:rsid w:val="00AC5603"/>
    <w:rsid w:val="00AD4C30"/>
    <w:rsid w:val="00B04C2E"/>
    <w:rsid w:val="00B263EF"/>
    <w:rsid w:val="00B35A93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5965"/>
    <w:rsid w:val="00DDD63F"/>
    <w:rsid w:val="00DF1045"/>
    <w:rsid w:val="00E15436"/>
    <w:rsid w:val="00E17804"/>
    <w:rsid w:val="00E31BE4"/>
    <w:rsid w:val="00E33805"/>
    <w:rsid w:val="00E457CF"/>
    <w:rsid w:val="00E4651B"/>
    <w:rsid w:val="00E51B82"/>
    <w:rsid w:val="00E678F3"/>
    <w:rsid w:val="00E84799"/>
    <w:rsid w:val="00E92C37"/>
    <w:rsid w:val="00EB099D"/>
    <w:rsid w:val="00EC6CBA"/>
    <w:rsid w:val="00EF5524"/>
    <w:rsid w:val="00F2D501"/>
    <w:rsid w:val="00F30685"/>
    <w:rsid w:val="00F334C5"/>
    <w:rsid w:val="00F35EC5"/>
    <w:rsid w:val="00F62A31"/>
    <w:rsid w:val="00F727EF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C805B5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3AD37F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623496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54E4D43"/>
    <w:rsid w:val="659B282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22924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7D9C9A3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lstedklostergolfklu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8384-F0C2-4520-A8A6-A50F9C9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E817C870</Template>
  <TotalTime>1</TotalTime>
  <Pages>5</Pages>
  <Words>1171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3</cp:revision>
  <dcterms:created xsi:type="dcterms:W3CDTF">2016-03-13T16:02:00Z</dcterms:created>
  <dcterms:modified xsi:type="dcterms:W3CDTF">2016-03-13T16:03:00Z</dcterms:modified>
</cp:coreProperties>
</file>